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E" w:rsidRPr="0037548E" w:rsidRDefault="0037548E" w:rsidP="0037548E">
      <w:pPr>
        <w:shd w:val="clear" w:color="auto" w:fill="FFFFFF"/>
        <w:spacing w:after="0" w:line="240" w:lineRule="auto"/>
        <w:outlineLvl w:val="1"/>
        <w:rPr>
          <w:rFonts w:ascii="Verdana" w:eastAsia="Times New Roman" w:hAnsi="Verdana" w:cs="Times New Roman"/>
          <w:color w:val="000000"/>
          <w:sz w:val="35"/>
          <w:szCs w:val="35"/>
          <w:lang w:eastAsia="cs-CZ"/>
        </w:rPr>
      </w:pPr>
      <w:r w:rsidRPr="0037548E">
        <w:rPr>
          <w:rFonts w:ascii="Verdana" w:eastAsia="Times New Roman" w:hAnsi="Verdana" w:cs="Times New Roman"/>
          <w:color w:val="000000"/>
          <w:sz w:val="35"/>
          <w:szCs w:val="35"/>
          <w:lang w:eastAsia="cs-CZ"/>
        </w:rPr>
        <w:t>Mimořádné zasedání a usnesení Obecního zastupitelstva</w:t>
      </w:r>
      <w:r w:rsidRPr="0037548E">
        <w:rPr>
          <w:rFonts w:ascii="Verdana" w:eastAsia="Times New Roman" w:hAnsi="Verdana" w:cs="Times New Roman"/>
          <w:color w:val="000000"/>
          <w:sz w:val="35"/>
          <w:szCs w:val="35"/>
          <w:lang w:eastAsia="cs-CZ"/>
        </w:rPr>
        <w:br/>
        <w:t>v Otvovicích konané dne 3.8.2006.</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Přítomni: pan Kallista, ing. Purkrt, mgr. Kohoutová, ing. Kosiec, p. Lamač, ing. Stádník, p. Novák, p. Němota, pí. Šarochová.</w:t>
      </w:r>
    </w:p>
    <w:p w:rsidR="0037548E" w:rsidRPr="0037548E" w:rsidRDefault="0037548E" w:rsidP="003754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7548E">
        <w:rPr>
          <w:rFonts w:ascii="Verdana" w:eastAsia="Times New Roman" w:hAnsi="Verdana" w:cs="Times New Roman"/>
          <w:color w:val="000000"/>
          <w:sz w:val="27"/>
          <w:szCs w:val="27"/>
          <w:lang w:eastAsia="cs-CZ"/>
        </w:rPr>
        <w:t>Předmět:</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Pro vyvolanou nutnost zadání 1. změny územního plánu zaujalo obecní zastupitelstvo následující stanovisko a usnáší se:</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1/ Obecní zastupitelstvo obce Otvovice po projednání schvaluje dle § 31 odst.(2) zák. č.50/1976 Sb. o územním plánování a stavebním řádu (stavební zákon), ve znění pozdějších předpisů a § 84 odst.(2) písm. b) zák. č.128/2000 Sb. o obcích ( obecní zařízení) ve znění pozdějších předpisů, pořízení změny č.1 územního plánu obce spočívající v:</w:t>
      </w:r>
    </w:p>
    <w:p w:rsidR="0037548E" w:rsidRPr="0037548E" w:rsidRDefault="0037548E" w:rsidP="003754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a/ Prověření možnosti změny funkčního využití pozemků uvedených v Aktualizovaném soupisu parcel požadovaných pro realizaci staveb - I. změna ÚPO Otvovice ze dne 30.6.2006 – viz příloha č.1 tohoto usnesení. Pozemky prověřit a navrhnout převážně jako plochy pro bydlení.</w:t>
      </w:r>
    </w:p>
    <w:p w:rsidR="0037548E" w:rsidRPr="0037548E" w:rsidRDefault="0037548E" w:rsidP="003754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b/ Prověření možnosti nalezení a případně navržení větší ucelené, souvislé plochy v k.ú. obce Otvovice, jako plochy k bydlení.</w:t>
      </w:r>
    </w:p>
    <w:p w:rsidR="0037548E" w:rsidRPr="0037548E" w:rsidRDefault="0037548E" w:rsidP="0037548E">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37548E">
        <w:rPr>
          <w:rFonts w:ascii="Verdana" w:eastAsia="Times New Roman" w:hAnsi="Verdana" w:cs="Times New Roman"/>
          <w:color w:val="000000"/>
          <w:sz w:val="21"/>
          <w:szCs w:val="21"/>
          <w:u w:val="single"/>
          <w:lang w:eastAsia="cs-CZ"/>
        </w:rPr>
        <w:t>souhlasí: 9 zastupitelů, nesouhlasí: 0</w:t>
      </w:r>
    </w:p>
    <w:p w:rsidR="0037548E" w:rsidRPr="0037548E" w:rsidRDefault="0037548E" w:rsidP="003754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7548E">
        <w:rPr>
          <w:rFonts w:ascii="Verdana" w:eastAsia="Times New Roman" w:hAnsi="Verdana" w:cs="Times New Roman"/>
          <w:color w:val="000000"/>
          <w:sz w:val="27"/>
          <w:szCs w:val="27"/>
          <w:lang w:eastAsia="cs-CZ"/>
        </w:rPr>
        <w:t>Podpisy poslanců obce Otvovice:</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Robert Kallista v.r., ing. Josef Purkrt v.r., mgr. Hana Kohoutová v.r., ing. Lubomír Kosiec v.r., Stanislav Lamač v.r., ing. Martin Stádník v.r., Jiří Novák v.r., Josef Němota v.r., Pavla Šarochová v.r.</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ing. Josef Purkrt v.r.- místostarosta, Robert Kallista v.r. – starosta obce</w:t>
      </w:r>
    </w:p>
    <w:p w:rsidR="0037548E" w:rsidRPr="0037548E" w:rsidRDefault="0037548E" w:rsidP="003754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7548E">
        <w:rPr>
          <w:rFonts w:ascii="Verdana" w:eastAsia="Times New Roman" w:hAnsi="Verdana" w:cs="Times New Roman"/>
          <w:color w:val="000000"/>
          <w:sz w:val="21"/>
          <w:szCs w:val="21"/>
          <w:lang w:eastAsia="cs-CZ"/>
        </w:rPr>
        <w:t>V Otvovicích dne 3.8.2006</w:t>
      </w:r>
    </w:p>
    <w:p w:rsidR="00817A7A" w:rsidRDefault="00817A7A">
      <w:bookmarkStart w:id="0" w:name="_GoBack"/>
      <w:bookmarkEnd w:id="0"/>
    </w:p>
    <w:sectPr w:rsidR="0081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B0AC4"/>
    <w:multiLevelType w:val="multilevel"/>
    <w:tmpl w:val="6A9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E"/>
    <w:rsid w:val="0037548E"/>
    <w:rsid w:val="00817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754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754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754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7548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754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3754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754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754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754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7548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754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3754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1245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2014-07-09T15:57:00Z</dcterms:created>
  <dcterms:modified xsi:type="dcterms:W3CDTF">2014-07-09T15:57:00Z</dcterms:modified>
</cp:coreProperties>
</file>