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8D" w:rsidRPr="0011558D" w:rsidRDefault="0011558D" w:rsidP="0011558D">
      <w:pPr>
        <w:shd w:val="clear" w:color="auto" w:fill="FFFFFF"/>
        <w:spacing w:after="0" w:line="240" w:lineRule="auto"/>
        <w:outlineLvl w:val="1"/>
        <w:rPr>
          <w:rFonts w:ascii="Verdana" w:eastAsia="Times New Roman" w:hAnsi="Verdana" w:cs="Times New Roman"/>
          <w:color w:val="000000"/>
          <w:sz w:val="35"/>
          <w:szCs w:val="35"/>
          <w:lang w:eastAsia="cs-CZ"/>
        </w:rPr>
      </w:pPr>
      <w:r w:rsidRPr="0011558D">
        <w:rPr>
          <w:rFonts w:ascii="Verdana" w:eastAsia="Times New Roman" w:hAnsi="Verdana" w:cs="Times New Roman"/>
          <w:color w:val="000000"/>
          <w:sz w:val="35"/>
          <w:szCs w:val="35"/>
          <w:lang w:eastAsia="cs-CZ"/>
        </w:rPr>
        <w:t>Zápis ze zasedání OZ 3/2008 konaného dne 20. 2. 2008</w:t>
      </w:r>
      <w:r w:rsidRPr="0011558D">
        <w:rPr>
          <w:rFonts w:ascii="Verdana" w:eastAsia="Times New Roman" w:hAnsi="Verdana" w:cs="Times New Roman"/>
          <w:color w:val="000000"/>
          <w:sz w:val="35"/>
          <w:szCs w:val="35"/>
          <w:lang w:eastAsia="cs-CZ"/>
        </w:rPr>
        <w:br/>
        <w:t>na OÚ Otvovice od 18.00 hod do 20.56 hod.</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 xml:space="preserve">Přítomni: 9 členů obecního zastupitelstva dle presenční listiny - J. Hrubý, J. Novák, R. </w:t>
      </w:r>
      <w:proofErr w:type="spellStart"/>
      <w:r w:rsidRPr="0011558D">
        <w:rPr>
          <w:rFonts w:ascii="Verdana" w:eastAsia="Times New Roman" w:hAnsi="Verdana" w:cs="Times New Roman"/>
          <w:color w:val="000000"/>
          <w:sz w:val="21"/>
          <w:szCs w:val="21"/>
          <w:lang w:eastAsia="cs-CZ"/>
        </w:rPr>
        <w:t>Kallista</w:t>
      </w:r>
      <w:proofErr w:type="spellEnd"/>
      <w:r w:rsidRPr="0011558D">
        <w:rPr>
          <w:rFonts w:ascii="Verdana" w:eastAsia="Times New Roman" w:hAnsi="Verdana" w:cs="Times New Roman"/>
          <w:color w:val="000000"/>
          <w:sz w:val="21"/>
          <w:szCs w:val="21"/>
          <w:lang w:eastAsia="cs-CZ"/>
        </w:rPr>
        <w:t xml:space="preserve">, H. Kohoutová, J. </w:t>
      </w:r>
      <w:proofErr w:type="spellStart"/>
      <w:r w:rsidRPr="0011558D">
        <w:rPr>
          <w:rFonts w:ascii="Verdana" w:eastAsia="Times New Roman" w:hAnsi="Verdana" w:cs="Times New Roman"/>
          <w:color w:val="000000"/>
          <w:sz w:val="21"/>
          <w:szCs w:val="21"/>
          <w:lang w:eastAsia="cs-CZ"/>
        </w:rPr>
        <w:t>Purkrt</w:t>
      </w:r>
      <w:proofErr w:type="spellEnd"/>
      <w:r w:rsidRPr="0011558D">
        <w:rPr>
          <w:rFonts w:ascii="Verdana" w:eastAsia="Times New Roman" w:hAnsi="Verdana" w:cs="Times New Roman"/>
          <w:color w:val="000000"/>
          <w:sz w:val="21"/>
          <w:szCs w:val="21"/>
          <w:lang w:eastAsia="cs-CZ"/>
        </w:rPr>
        <w:t>, M. Stádník, K. Slavíček, P. Šarochová, P. Varhaník</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Omluveni: 0 členů obecního zastupitelstva</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Hosté: p. L. Stádník předseda SK Otvovice- při projednávání bodu 2 zápisu</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Úvodem jednání bylo seznámení s navrženým programem, který byl doplněn dle podnětů zastupitelů.</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Jako ověřovatelé stanoveni ing. Martin Stádník a p. Karel Slavíček, zapisovatelka Mgr. Hana Kohoutová.</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1/ Starosta přednesl přehled plnění úkolů od zasedání 23.1.2008, podstatné body jsou dále zvlášť. Zastupitelstvo s přehledem plnění souhlasí.</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2/ Starosta přednesl shrnutí problému souvisejících s koupalištěm a předal slovo předsedovi SK Otvovice, který přednesl jejich představy s provozováním a stavem sportovišť. Z následné diskuse vyplynulo, že vzhledem k finanční situaci obce nelze počítat bez dotace s obnovou koupaliště. A i tak vzhledem k nutné finanční spoluúčasti při dotaci a jiným nutným akcím nemusí být prostředky na generální opravu ani v případě možné dotace. K udržení provozu areálu koupaliště je nutno, aby nedošlo některý rok k výpadku. Proto po diskusi obecní zastupitelstvo souhlasí s prodloužením smlouvy o pronájmu areálu koupaliště SK Otvovice na rok 2008, s tím, že souběžně bude podán inzerát a bude se hledat nájemce areálu od roku 2009, který by zajistil rozvoj areálu. V souvislosti s tím byla prodiskutována otázka nutných podmínek pro činnost SK Otvovice v případě pronájmu (voda ze studní na zalévání trávníku a další).</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Dále bylo řešeno co a jak je nutno učinit pro hladký průběh letošní sezóny na koupališti. Výsledkem diskuse byla nutnost dotace 40000 Kč pro SK Otvovice v souvislosti s přípravou areálu koupaliště na letošní provoz a nutnost nákupu příslušného materiálu do výše 25000 Kč. Zastupitelé souhlasí a garantem přípravy koupaliště na provoz je po dohodě p. L. Stádník.</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Ohledně žádosti SK Otvovice na činnost a údržbu hřiště obecní zastupitelstvo souhlasí s dotací 75000 Kč pro SK Otvovice na činnost a údržbu hřiště včetně dětského hřiště na rok 2008.</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3/ V lednovém zasedání byl zamítnut návrh na vypracování projektové dokumentace na výstavbu chodníku z ekonomických důvodů. Bylo dohodnuto, že bude zjištěna možnost financování a proto byl návrh opět projednáván. Protože finanční požadavky na již vyprojektované akce i běžnou činnost jsou značné a další rezervy nebyly nalezeny, obecní zastupitelstvo nesouhlasí se zadáním.</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 xml:space="preserve">4/ P. </w:t>
      </w:r>
      <w:proofErr w:type="spellStart"/>
      <w:r w:rsidRPr="0011558D">
        <w:rPr>
          <w:rFonts w:ascii="Verdana" w:eastAsia="Times New Roman" w:hAnsi="Verdana" w:cs="Times New Roman"/>
          <w:color w:val="000000"/>
          <w:sz w:val="21"/>
          <w:szCs w:val="21"/>
          <w:lang w:eastAsia="cs-CZ"/>
        </w:rPr>
        <w:t>R.Kallista</w:t>
      </w:r>
      <w:proofErr w:type="spellEnd"/>
      <w:r w:rsidRPr="0011558D">
        <w:rPr>
          <w:rFonts w:ascii="Verdana" w:eastAsia="Times New Roman" w:hAnsi="Verdana" w:cs="Times New Roman"/>
          <w:color w:val="000000"/>
          <w:sz w:val="21"/>
          <w:szCs w:val="21"/>
          <w:lang w:eastAsia="cs-CZ"/>
        </w:rPr>
        <w:t xml:space="preserve"> a ing. Stádník prověřili stav osvětlení v oblasti čp.169 a prostoru okolo tzv. malého hřiště. Navrhují osazení sloupu včetně svítidla v oblasti u čp.169 a osazení svítidla na stávající sloup u tzv. malého hřiště (pražcová cesta) pro zlepšení </w:t>
      </w:r>
      <w:r w:rsidRPr="0011558D">
        <w:rPr>
          <w:rFonts w:ascii="Verdana" w:eastAsia="Times New Roman" w:hAnsi="Verdana" w:cs="Times New Roman"/>
          <w:color w:val="000000"/>
          <w:sz w:val="21"/>
          <w:szCs w:val="21"/>
          <w:lang w:eastAsia="cs-CZ"/>
        </w:rPr>
        <w:lastRenderedPageBreak/>
        <w:t>osvětlení, předpokládané náklady 30000 Kč. Obecní zastupitelstvo po zvážení současného stavu a navrhovaného doplnění souhlasí s doplněním osvětlení.</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 xml:space="preserve">5/ Na žádost občanů byla prověřena možnost úpravy trasy pro svoz domácího odpadu tak, že by se využilo opravené cesty od čp.57 po čp.197. Zvolený jednoduchý způsob opravy cesty (z hlediska finančních možností a vzhledem k uvažovanému uložení kanalizace do této cesty) vyhovuje běžnému provozu osobních aut a byl by velmi rychle poškozen těžkým </w:t>
      </w:r>
      <w:proofErr w:type="spellStart"/>
      <w:r w:rsidRPr="0011558D">
        <w:rPr>
          <w:rFonts w:ascii="Verdana" w:eastAsia="Times New Roman" w:hAnsi="Verdana" w:cs="Times New Roman"/>
          <w:color w:val="000000"/>
          <w:sz w:val="21"/>
          <w:szCs w:val="21"/>
          <w:lang w:eastAsia="cs-CZ"/>
        </w:rPr>
        <w:t>kuka</w:t>
      </w:r>
      <w:proofErr w:type="spellEnd"/>
      <w:r w:rsidRPr="0011558D">
        <w:rPr>
          <w:rFonts w:ascii="Verdana" w:eastAsia="Times New Roman" w:hAnsi="Verdana" w:cs="Times New Roman"/>
          <w:color w:val="000000"/>
          <w:sz w:val="21"/>
          <w:szCs w:val="21"/>
          <w:lang w:eastAsia="cs-CZ"/>
        </w:rPr>
        <w:t xml:space="preserve"> vozem. Obecní zastupitelstvo proto nesouhlasí s úpravou trasy.</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 xml:space="preserve">6/ Starosta seznámil zastupitele s dohodou o změně smlouvy o vytvoření dobrovolného svazku (dále DSO) </w:t>
      </w:r>
      <w:proofErr w:type="spellStart"/>
      <w:r w:rsidRPr="0011558D">
        <w:rPr>
          <w:rFonts w:ascii="Verdana" w:eastAsia="Times New Roman" w:hAnsi="Verdana" w:cs="Times New Roman"/>
          <w:color w:val="000000"/>
          <w:sz w:val="21"/>
          <w:szCs w:val="21"/>
          <w:lang w:eastAsia="cs-CZ"/>
        </w:rPr>
        <w:t>Budečsko</w:t>
      </w:r>
      <w:proofErr w:type="spellEnd"/>
      <w:r w:rsidRPr="0011558D">
        <w:rPr>
          <w:rFonts w:ascii="Verdana" w:eastAsia="Times New Roman" w:hAnsi="Verdana" w:cs="Times New Roman"/>
          <w:color w:val="000000"/>
          <w:sz w:val="21"/>
          <w:szCs w:val="21"/>
          <w:lang w:eastAsia="cs-CZ"/>
        </w:rPr>
        <w:t xml:space="preserve">, které umožňuje přistoupení Otvovic a Holubic. Stanovy původního DSO </w:t>
      </w:r>
      <w:proofErr w:type="spellStart"/>
      <w:r w:rsidRPr="0011558D">
        <w:rPr>
          <w:rFonts w:ascii="Verdana" w:eastAsia="Times New Roman" w:hAnsi="Verdana" w:cs="Times New Roman"/>
          <w:color w:val="000000"/>
          <w:sz w:val="21"/>
          <w:szCs w:val="21"/>
          <w:lang w:eastAsia="cs-CZ"/>
        </w:rPr>
        <w:t>Budečsko</w:t>
      </w:r>
      <w:proofErr w:type="spellEnd"/>
      <w:r w:rsidRPr="0011558D">
        <w:rPr>
          <w:rFonts w:ascii="Verdana" w:eastAsia="Times New Roman" w:hAnsi="Verdana" w:cs="Times New Roman"/>
          <w:color w:val="000000"/>
          <w:sz w:val="21"/>
          <w:szCs w:val="21"/>
          <w:lang w:eastAsia="cs-CZ"/>
        </w:rPr>
        <w:t xml:space="preserve"> byly upraveny tak, že předešlá aktivita (plynovod) je dokončena a dotýká se do doby prodeje pouze původních členů (Koleč, Zákolany, Blevice). Zastupitelstvo souhlasí s dohodu o změně smlouvy a tím tedy souhlasí se vstupem do DSO </w:t>
      </w:r>
      <w:proofErr w:type="spellStart"/>
      <w:r w:rsidRPr="0011558D">
        <w:rPr>
          <w:rFonts w:ascii="Verdana" w:eastAsia="Times New Roman" w:hAnsi="Verdana" w:cs="Times New Roman"/>
          <w:color w:val="000000"/>
          <w:sz w:val="21"/>
          <w:szCs w:val="21"/>
          <w:lang w:eastAsia="cs-CZ"/>
        </w:rPr>
        <w:t>Budečsko</w:t>
      </w:r>
      <w:proofErr w:type="spellEnd"/>
      <w:r w:rsidRPr="0011558D">
        <w:rPr>
          <w:rFonts w:ascii="Verdana" w:eastAsia="Times New Roman" w:hAnsi="Verdana" w:cs="Times New Roman"/>
          <w:color w:val="000000"/>
          <w:sz w:val="21"/>
          <w:szCs w:val="21"/>
          <w:lang w:eastAsia="cs-CZ"/>
        </w:rPr>
        <w:t xml:space="preserve"> a s jeho stanovami. Pověřuje starostu podepsáním dohody o změně smlouvy.</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7/ Starosta seznámil přítomné s definitivní verzí dvou obecně závazných vyhlášek (o kterých bylo již dříve jednáno), které nahrazují vyhlášku o 1/2005 o systému shromažďování, sběru, přepravy, třídění, využívání a odstraňování odpadů a o poplatku za komunální odpad a to vyhlášek 1/2008 a 2/2008. Princip sběru, poplatku i jeho výše zůstává stávající, došlo k vypuštění částí, které jsou dány ze zákona a drobným úpravám, aby byly odstraněny nedostatky tak jak jsme byli upozorněni dozorem ministerstva vnitra. První obecně závazná vyhláška se dotýká poplatků a obecní zastupitelstvo souhlasí s vydáním Obecně závazné vyhlášky obce Otvovice č.1/2008 o místním poplatku za provoz systému shromažďování, sběru, přepravy, třídění, využívání a odstraňování komunálních odpadů, která nabývá platností od 1.4.2008 a současně k tomuto datu ruší vyhlášku 1/2005 o systému shromažďování, sběru, přepravy, třídění, využívání a odstraňování odpadů a o poplatku za komunální odpad.</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8/ Druhá obecně závazná vyhláška, stanoví pravidla sběru a nakládání s odpadky obecní zastupitelstvo souhlasí s vydáním Obecně závazné vyhlášky obce Otvovice č.2/2008 o stanovení systému shromažďování, sběru, přepravy, třídění, využívání a odstraňování komunálních odpadů a nakládání se stavebním odpadem, která nabývá platností od 1.4.2008.</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 xml:space="preserve">9/ Starosta seznámil zastupitele s žádostí o zřízení věcného břemene pro ČEZ Distribuce a.s. na obecních pozemcích </w:t>
      </w:r>
      <w:proofErr w:type="spellStart"/>
      <w:r w:rsidRPr="0011558D">
        <w:rPr>
          <w:rFonts w:ascii="Verdana" w:eastAsia="Times New Roman" w:hAnsi="Verdana" w:cs="Times New Roman"/>
          <w:color w:val="000000"/>
          <w:sz w:val="21"/>
          <w:szCs w:val="21"/>
          <w:lang w:eastAsia="cs-CZ"/>
        </w:rPr>
        <w:t>p.č</w:t>
      </w:r>
      <w:proofErr w:type="spellEnd"/>
      <w:r w:rsidRPr="0011558D">
        <w:rPr>
          <w:rFonts w:ascii="Verdana" w:eastAsia="Times New Roman" w:hAnsi="Verdana" w:cs="Times New Roman"/>
          <w:color w:val="000000"/>
          <w:sz w:val="21"/>
          <w:szCs w:val="21"/>
          <w:lang w:eastAsia="cs-CZ"/>
        </w:rPr>
        <w:t>. 84, 932/4, 932/3, 47/14, 85/1 (převážně jde o obecní komunikace) a to věcné břemeno zřizování a provozování zařízení distribučního soustavy - stavby „Otvovice: 47/2 Schovanec Petr - nový AES“. Protože se jedná o obecný zájem (doplnění a rekonstrukce elektrických rozvodů) zastupitelstvo souhlasí a pověřuje starostu podepsáním smluv o zřízení věcného břemene na těchto obecních pozemcích.</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10/ Současná série krádeží nutí všechny přistoupit k lepšímu zabezpečení majetku. Obecní zastupitelstvo zvážilo současný stav zabezpečení movitého majetku na obecním úřadě a souhlasí s provedením elektronického zabezpečením OÚ, tak aby bylo provedeno základní zabezpečení a umožnilo další rozšíření, případně napojení na pult centrální ochrany.</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 xml:space="preserve">11/ Stav obecního rozhlasu přes jeho neustálou údržbu a opravu se nelepší. Rozvody jsou staré, dochází ke svodům (zvláště při vlhkosti - mlha, déšť, mokrý sníh), které způsobí přerušení a tím velmi trpí kvalita. Po diskusi obecní zastupitelstvo souhlasí s </w:t>
      </w:r>
      <w:r w:rsidRPr="0011558D">
        <w:rPr>
          <w:rFonts w:ascii="Verdana" w:eastAsia="Times New Roman" w:hAnsi="Verdana" w:cs="Times New Roman"/>
          <w:color w:val="000000"/>
          <w:sz w:val="21"/>
          <w:szCs w:val="21"/>
          <w:lang w:eastAsia="cs-CZ"/>
        </w:rPr>
        <w:lastRenderedPageBreak/>
        <w:t>postupnou opravou a doplněním rozhlasu včetně využití bezdrátového systému rozhlasu, nejprve je však nutno nechat provést odbornou firmou posouzení stavu a návrh řešení včetně odhadu ceny.</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12/ Farní charita Neratovice předložila konečné vyúčtování příspěvku na provoz sociálních služeb v Otvovicích za rok 2007, které byly zahájeny v září. Vyúčtování odpovídá předběžnému, které bylo již projednáváno na minulém zasedání. Obecní zastupitelstvo proto souhlasí s vyúčtováním příspěvku Farní charitě Neratovice na provoz sociálních služeb v Otvovicích - rok 2007.</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 xml:space="preserve">13/ 15. února proběhlo místní šetření ohledně umístění stožáru pro umístění zařízení mobilní sítě Vodafone za účasti zástupců Vodafone, projekční firmy, odboru životního prostředí Magistrátu Kladno a obce Otvovice. Jedná se o doplnění pokrytí nejen našeho údolí, ale i směrem na </w:t>
      </w:r>
      <w:proofErr w:type="spellStart"/>
      <w:r w:rsidRPr="0011558D">
        <w:rPr>
          <w:rFonts w:ascii="Verdana" w:eastAsia="Times New Roman" w:hAnsi="Verdana" w:cs="Times New Roman"/>
          <w:color w:val="000000"/>
          <w:sz w:val="21"/>
          <w:szCs w:val="21"/>
          <w:lang w:eastAsia="cs-CZ"/>
        </w:rPr>
        <w:t>Zeměchy</w:t>
      </w:r>
      <w:proofErr w:type="spellEnd"/>
      <w:r w:rsidRPr="0011558D">
        <w:rPr>
          <w:rFonts w:ascii="Verdana" w:eastAsia="Times New Roman" w:hAnsi="Verdana" w:cs="Times New Roman"/>
          <w:color w:val="000000"/>
          <w:sz w:val="21"/>
          <w:szCs w:val="21"/>
          <w:lang w:eastAsia="cs-CZ"/>
        </w:rPr>
        <w:t xml:space="preserve"> a Slatinu a dál. Byly vytypovány dvě varianty, přednost z hlediska provozu již dříve navrhovaná varianta na parcele p.č.743, poblíž cesty vedoucí k chatám u bývalého tzv. letiště. Starosta seznámil zastupitele i s vizualizací případně umístěného stožáru. Zastupitelstvo předběžně souhlasí s tím, že závazné stanovisko bude zaujato po vydání stanoviska Životní prostředí magistrátu Kladno (vzhledem k umístění v biokoridoru).</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14/ Na podnět ing. Stádníka byly probrány případné varianty podpory společenského života v obci a větší využití kulturního sálu. Protože kulturní sál není v majetku obce, je jeho provoz a údržba zcela na majiteli. Není problém se ovšem o zapůjčení s majitelem dohodnout, není však příliš dobrý akusticky. Hlavní je dostatek obětavých organizátorů, případně občanské sdružení či jiná organizace, která by si vzala za jednu z hlavních náplní kulturu. Co se tkne podpory ze strany zastupitelů a obecního úřadu, vždy v rámci možností pomůžeme, ale nelze očekávat, že bychom byly hlavním organizátorem, kromě výjimečných příležitostí.</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15/ Návazně na předchozí bod byla projednána organizace dětského dnu a jeho spojení s poutí. Po diskusi o možnostech a přínosu takovéhoto řešení, bylo rozhodnuto ze strany organizátorů, že průběh bude osvědčený a takovéto spojení by přineslo jen problémy. Protože provozovatelé atrakcí mají termín jak otvovické poutě tak posvícení obsazený, byla myšlenka poutě opuštěna.</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 xml:space="preserve">16/ Jednou z aktivit na které by se podílelo DSO </w:t>
      </w:r>
      <w:proofErr w:type="spellStart"/>
      <w:r w:rsidRPr="0011558D">
        <w:rPr>
          <w:rFonts w:ascii="Verdana" w:eastAsia="Times New Roman" w:hAnsi="Verdana" w:cs="Times New Roman"/>
          <w:color w:val="000000"/>
          <w:sz w:val="21"/>
          <w:szCs w:val="21"/>
          <w:lang w:eastAsia="cs-CZ"/>
        </w:rPr>
        <w:t>Budečsko</w:t>
      </w:r>
      <w:proofErr w:type="spellEnd"/>
      <w:r w:rsidRPr="0011558D">
        <w:rPr>
          <w:rFonts w:ascii="Verdana" w:eastAsia="Times New Roman" w:hAnsi="Verdana" w:cs="Times New Roman"/>
          <w:color w:val="000000"/>
          <w:sz w:val="21"/>
          <w:szCs w:val="21"/>
          <w:lang w:eastAsia="cs-CZ"/>
        </w:rPr>
        <w:t xml:space="preserve"> je vytvoření cyklostezek (případně i pro </w:t>
      </w:r>
      <w:proofErr w:type="spellStart"/>
      <w:r w:rsidRPr="0011558D">
        <w:rPr>
          <w:rFonts w:ascii="Verdana" w:eastAsia="Times New Roman" w:hAnsi="Verdana" w:cs="Times New Roman"/>
          <w:color w:val="000000"/>
          <w:sz w:val="21"/>
          <w:szCs w:val="21"/>
          <w:lang w:eastAsia="cs-CZ"/>
        </w:rPr>
        <w:t>inline</w:t>
      </w:r>
      <w:proofErr w:type="spellEnd"/>
      <w:r w:rsidRPr="0011558D">
        <w:rPr>
          <w:rFonts w:ascii="Verdana" w:eastAsia="Times New Roman" w:hAnsi="Verdana" w:cs="Times New Roman"/>
          <w:color w:val="000000"/>
          <w:sz w:val="21"/>
          <w:szCs w:val="21"/>
          <w:lang w:eastAsia="cs-CZ"/>
        </w:rPr>
        <w:t xml:space="preserve"> brusle) na území DSO a jejich napojení na již funkční (cyklostezka do Minic) tak připravované (Přemyslovský okruh). Ing. Stádník referoval o posledním jednání v Zákolanech na dané téma. Z následné diskuse vyplynulo, že vzhledem k finanční napjatosti rozpočtu nepovažují zastupitelé za reálné v této chvíli vytvoření dlážděných či asfaltovaných stezek na území Otvovic. Prozatím by se jednalo o drobné úpravy, které by zlepšily průjezdnost a průchod již stávajících stezek využívaných turisty a kolaři (červená značka z Minic přes Otvovice, případně cesta okolo hřbitova do Holubic).</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17/ Jako obvykle budou přistaveny velkoobjemové kontejnery ve dnech 15. a 16. března na obvyklých místech - u závor, u Skarabu, u sklárny. Sběr nebezpečného odpadu by měl proběhnout na začátku dubna, bude včas ohlášen.</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 xml:space="preserve">18/ Byly probrány různé podněty zastupitelů, týkající se běžného provozu obce. Zastupitelé vzali na vědomí zapůjčení prostor školy obecně prospěšné organizaci na dny 15.-17.3., zajišťuje a odpovídá ředitelka </w:t>
      </w:r>
      <w:proofErr w:type="spellStart"/>
      <w:r w:rsidRPr="0011558D">
        <w:rPr>
          <w:rFonts w:ascii="Verdana" w:eastAsia="Times New Roman" w:hAnsi="Verdana" w:cs="Times New Roman"/>
          <w:color w:val="000000"/>
          <w:sz w:val="21"/>
          <w:szCs w:val="21"/>
          <w:lang w:eastAsia="cs-CZ"/>
        </w:rPr>
        <w:t>Mgr.Kohoutová</w:t>
      </w:r>
      <w:proofErr w:type="spellEnd"/>
      <w:r w:rsidRPr="0011558D">
        <w:rPr>
          <w:rFonts w:ascii="Verdana" w:eastAsia="Times New Roman" w:hAnsi="Verdana" w:cs="Times New Roman"/>
          <w:color w:val="000000"/>
          <w:sz w:val="21"/>
          <w:szCs w:val="21"/>
          <w:lang w:eastAsia="cs-CZ"/>
        </w:rPr>
        <w:t>.</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19/ Schváleno usnesení a jednání bylo zakončeno.</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lastRenderedPageBreak/>
        <w:t>Ověřovatelé zápisu: ing. Martin Stádník v.r., p. Karel Slavíček v.r.</w:t>
      </w:r>
    </w:p>
    <w:p w:rsidR="0011558D" w:rsidRPr="0011558D" w:rsidRDefault="0011558D" w:rsidP="0011558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1558D">
        <w:rPr>
          <w:rFonts w:ascii="Verdana" w:eastAsia="Times New Roman" w:hAnsi="Verdana" w:cs="Times New Roman"/>
          <w:color w:val="000000"/>
          <w:sz w:val="21"/>
          <w:szCs w:val="21"/>
          <w:lang w:eastAsia="cs-CZ"/>
        </w:rPr>
        <w:t xml:space="preserve">Místostarostka: </w:t>
      </w:r>
      <w:proofErr w:type="spellStart"/>
      <w:r w:rsidRPr="0011558D">
        <w:rPr>
          <w:rFonts w:ascii="Verdana" w:eastAsia="Times New Roman" w:hAnsi="Verdana" w:cs="Times New Roman"/>
          <w:color w:val="000000"/>
          <w:sz w:val="21"/>
          <w:szCs w:val="21"/>
          <w:lang w:eastAsia="cs-CZ"/>
        </w:rPr>
        <w:t>mgr.</w:t>
      </w:r>
      <w:proofErr w:type="spellEnd"/>
      <w:r w:rsidRPr="0011558D">
        <w:rPr>
          <w:rFonts w:ascii="Verdana" w:eastAsia="Times New Roman" w:hAnsi="Verdana" w:cs="Times New Roman"/>
          <w:color w:val="000000"/>
          <w:sz w:val="21"/>
          <w:szCs w:val="21"/>
          <w:lang w:eastAsia="cs-CZ"/>
        </w:rPr>
        <w:t xml:space="preserve"> Hana Kohoutová v.r., starosta obce: ing. Josef </w:t>
      </w:r>
      <w:proofErr w:type="spellStart"/>
      <w:r w:rsidRPr="0011558D">
        <w:rPr>
          <w:rFonts w:ascii="Verdana" w:eastAsia="Times New Roman" w:hAnsi="Verdana" w:cs="Times New Roman"/>
          <w:color w:val="000000"/>
          <w:sz w:val="21"/>
          <w:szCs w:val="21"/>
          <w:lang w:eastAsia="cs-CZ"/>
        </w:rPr>
        <w:t>Purkrt</w:t>
      </w:r>
      <w:proofErr w:type="spellEnd"/>
      <w:r w:rsidRPr="0011558D">
        <w:rPr>
          <w:rFonts w:ascii="Verdana" w:eastAsia="Times New Roman" w:hAnsi="Verdana" w:cs="Times New Roman"/>
          <w:color w:val="000000"/>
          <w:sz w:val="21"/>
          <w:szCs w:val="21"/>
          <w:lang w:eastAsia="cs-CZ"/>
        </w:rPr>
        <w:t xml:space="preserve"> v.r.</w:t>
      </w:r>
    </w:p>
    <w:p w:rsidR="008E713D" w:rsidRDefault="008E713D">
      <w:bookmarkStart w:id="0" w:name="_GoBack"/>
      <w:bookmarkEnd w:id="0"/>
    </w:p>
    <w:sectPr w:rsidR="008E7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D"/>
    <w:rsid w:val="0011558D"/>
    <w:rsid w:val="008E71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1558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1558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155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1558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1558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155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8469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2014-07-09T15:22:00Z</dcterms:created>
  <dcterms:modified xsi:type="dcterms:W3CDTF">2014-07-09T15:22:00Z</dcterms:modified>
</cp:coreProperties>
</file>