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BA" w:rsidRPr="00CB26BA" w:rsidRDefault="00CB26BA" w:rsidP="00CB26BA">
      <w:pPr>
        <w:shd w:val="clear" w:color="auto" w:fill="FFFFFF"/>
        <w:spacing w:after="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Č.j. 410/11/OU </w:t>
      </w:r>
      <w:r w:rsidRPr="00CB26BA">
        <w:rPr>
          <w:rFonts w:ascii="Verdana" w:eastAsia="Times New Roman" w:hAnsi="Verdana" w:cs="Times New Roman"/>
          <w:color w:val="000000"/>
          <w:sz w:val="21"/>
          <w:szCs w:val="21"/>
          <w:lang w:eastAsia="cs-CZ"/>
        </w:rPr>
        <w:br/>
        <w:t>Obec Otvovice </w:t>
      </w:r>
      <w:r w:rsidRPr="00CB26BA">
        <w:rPr>
          <w:rFonts w:ascii="Verdana" w:eastAsia="Times New Roman" w:hAnsi="Verdana" w:cs="Times New Roman"/>
          <w:color w:val="000000"/>
          <w:sz w:val="21"/>
          <w:szCs w:val="21"/>
          <w:lang w:eastAsia="cs-CZ"/>
        </w:rPr>
        <w:br/>
        <w:t>Zastupitelstvo obce Otvovice</w:t>
      </w:r>
    </w:p>
    <w:p w:rsidR="00CB26BA" w:rsidRPr="00CB26BA" w:rsidRDefault="00CB26BA" w:rsidP="00CB26BA">
      <w:pPr>
        <w:shd w:val="clear" w:color="auto" w:fill="FFFFFF"/>
        <w:spacing w:after="96" w:line="240" w:lineRule="auto"/>
        <w:outlineLvl w:val="1"/>
        <w:rPr>
          <w:rFonts w:ascii="Verdana" w:eastAsia="Times New Roman" w:hAnsi="Verdana" w:cs="Times New Roman"/>
          <w:color w:val="000000"/>
          <w:sz w:val="35"/>
          <w:szCs w:val="35"/>
          <w:lang w:eastAsia="cs-CZ"/>
        </w:rPr>
      </w:pPr>
      <w:r w:rsidRPr="00CB26BA">
        <w:rPr>
          <w:rFonts w:ascii="Verdana" w:eastAsia="Times New Roman" w:hAnsi="Verdana" w:cs="Times New Roman"/>
          <w:color w:val="000000"/>
          <w:sz w:val="35"/>
          <w:szCs w:val="35"/>
          <w:lang w:eastAsia="cs-CZ"/>
        </w:rPr>
        <w:t>Zápis ze zasedání 9/2011 zastupitelstva obce Otvovice, konaného dne 19. října 2011, od 18:00 hodin.</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Přítomni dle prezenční listiny (příloha č.1):</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8 členů obecního zastupitelstva – H.Kohoutová, J.Hrubý, J.Novák, J.Purkrt, K.Slavíček, P.Šarochová, J.Truhlářová, M.Vendera</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0 občanů</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1 odborný host Ing.D. Kuchařová</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Omluveni: 1 člen obecního zastupitelstva - P.Varhaník</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Zahájení zasedání zastupitelstva</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Zasedání Zastupitelstva obce Otvovice (dále též jako „zastupitelstvo") bylo zahájeno v 18.00 hodin starostou obce ing. Josefem Purkrtem („dále jako „předsedající").</w:t>
      </w:r>
    </w:p>
    <w:p w:rsidR="00CB26BA" w:rsidRPr="00CB26BA" w:rsidRDefault="00CB26BA" w:rsidP="00CB26B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CB26BA">
        <w:rPr>
          <w:rFonts w:ascii="Verdana" w:eastAsia="Times New Roman" w:hAnsi="Verdana" w:cs="Times New Roman"/>
          <w:color w:val="000000"/>
          <w:sz w:val="27"/>
          <w:szCs w:val="27"/>
          <w:lang w:eastAsia="cs-CZ"/>
        </w:rPr>
        <w:t>1. Určení ověřovatelů a zapisovatele</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Předsedající navrhl určit ověřovateli zápisu p. Jana Hrubého a Mgr. Hanu Kohoutovou a zapisovatelem p. Karla Slavíčka.</w:t>
      </w:r>
    </w:p>
    <w:p w:rsidR="00CB26BA" w:rsidRPr="00CB26BA" w:rsidRDefault="00CB26BA" w:rsidP="00CB26BA">
      <w:pPr>
        <w:shd w:val="clear" w:color="auto" w:fill="FFFFFF"/>
        <w:spacing w:after="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Návrh usnesení: </w:t>
      </w:r>
      <w:r w:rsidRPr="00CB26BA">
        <w:rPr>
          <w:rFonts w:ascii="Verdana" w:eastAsia="Times New Roman" w:hAnsi="Verdana" w:cs="Times New Roman"/>
          <w:color w:val="000000"/>
          <w:sz w:val="21"/>
          <w:szCs w:val="21"/>
          <w:lang w:eastAsia="cs-CZ"/>
        </w:rPr>
        <w:br/>
        <w:t>Zastupitelstvo obce Otvovice určuje ověřovateli zápisu p. Jana Hrubého a Mgr. Hanu Kohoutovou a zapisovatelem p. Karla Slavíčka.</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Výsledek hlasování: Pro 8 Proti 0 Zdrželi se 0</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Usnesení č. 1 bylo schváleno.</w:t>
      </w:r>
    </w:p>
    <w:p w:rsidR="00CB26BA" w:rsidRPr="00CB26BA" w:rsidRDefault="00CB26BA" w:rsidP="00CB26B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CB26BA">
        <w:rPr>
          <w:rFonts w:ascii="Verdana" w:eastAsia="Times New Roman" w:hAnsi="Verdana" w:cs="Times New Roman"/>
          <w:color w:val="000000"/>
          <w:sz w:val="27"/>
          <w:szCs w:val="27"/>
          <w:lang w:eastAsia="cs-CZ"/>
        </w:rPr>
        <w:t>Schválení programu:</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Předsedající seznámil přítomné s návrhem programu. Navrhuje doplnit o následující body, které je potřebné buď vyřídit nebo se s nimi seznámit a rozhodnout příště:</w:t>
      </w:r>
    </w:p>
    <w:p w:rsidR="00CB26BA" w:rsidRPr="00CB26BA" w:rsidRDefault="00CB26BA" w:rsidP="00CB26BA">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koupaliště</w:t>
      </w:r>
    </w:p>
    <w:p w:rsidR="00CB26BA" w:rsidRPr="00CB26BA" w:rsidRDefault="00CB26BA" w:rsidP="00CB26BA">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směrnice o inventarizaci</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Protože nebyly další návrhy, nechal předsedající hlasovat o takto doplněném a upraveném návrhu zasedání.</w:t>
      </w:r>
    </w:p>
    <w:p w:rsidR="00CB26BA" w:rsidRPr="00CB26BA" w:rsidRDefault="00CB26BA" w:rsidP="00CB26BA">
      <w:pPr>
        <w:shd w:val="clear" w:color="auto" w:fill="FFFFFF"/>
        <w:spacing w:after="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Návrh usnesení: </w:t>
      </w:r>
      <w:r w:rsidRPr="00CB26BA">
        <w:rPr>
          <w:rFonts w:ascii="Verdana" w:eastAsia="Times New Roman" w:hAnsi="Verdana" w:cs="Times New Roman"/>
          <w:color w:val="000000"/>
          <w:sz w:val="21"/>
          <w:szCs w:val="21"/>
          <w:lang w:eastAsia="cs-CZ"/>
        </w:rPr>
        <w:br/>
        <w:t>Zastupitelstvo obce Otvovice schvaluje doplněný program zasedání (viz příloha č.2).</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Výsledek hlasování: Pro 8 Proti 0 Zdrželi se 0</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Usnesení č. 2 bylo schváleno.</w:t>
      </w:r>
    </w:p>
    <w:p w:rsidR="00CB26BA" w:rsidRPr="00CB26BA" w:rsidRDefault="00CB26BA" w:rsidP="00CB26B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CB26BA">
        <w:rPr>
          <w:rFonts w:ascii="Verdana" w:eastAsia="Times New Roman" w:hAnsi="Verdana" w:cs="Times New Roman"/>
          <w:color w:val="000000"/>
          <w:sz w:val="27"/>
          <w:szCs w:val="27"/>
          <w:lang w:eastAsia="cs-CZ"/>
        </w:rPr>
        <w:lastRenderedPageBreak/>
        <w:t>2. Koupaliště</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Předsedající stručně shrnul stav plnění smlouvy o pronájmu koupaliště i problémy, které se objevily a jež je nutno vyřešit. Předal slovo Ing.D.Kuchařové, která pro nás provádí dohled nad stavebními činnostmi v oblasti koupaliště. Ta seznámila zastupitele s podmínkami terénních úprav dle územního rozhodnutí, na které byla nájemkyně opakovaně upozorňována. V nastalé diskusi se zastupitelé shodli na nutnosti dodržování podepsaných smluv a na nutnosti dodržení podmínek územního rozhodnutí. Dále konstatovali, že je potřeba vyjasnit další postup úprav, které se letos prakticky zastavily. Předsedající shrnul diskusi a navrhl hlasovat o následujícím usnesení. Protože není protinávrh, nechává předsedající hlasovat.</w:t>
      </w:r>
    </w:p>
    <w:p w:rsidR="00CB26BA" w:rsidRPr="00CB26BA" w:rsidRDefault="00CB26BA" w:rsidP="00CB26BA">
      <w:pPr>
        <w:shd w:val="clear" w:color="auto" w:fill="FFFFFF"/>
        <w:spacing w:after="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Návrh usnesení: </w:t>
      </w:r>
      <w:r w:rsidRPr="00CB26BA">
        <w:rPr>
          <w:rFonts w:ascii="Verdana" w:eastAsia="Times New Roman" w:hAnsi="Verdana" w:cs="Times New Roman"/>
          <w:color w:val="000000"/>
          <w:sz w:val="21"/>
          <w:szCs w:val="21"/>
          <w:lang w:eastAsia="cs-CZ"/>
        </w:rPr>
        <w:br/>
        <w:t>Zastupitelstvo obce Otvovice vyzve nájemkyni k dodržování podmínek uzavřených smluv a podmínek platného stavebního rozhodnutí a stavebního povolení, které se dotýkají sportoviště s vodní plochou. Nájemkyně bude vyzvána, aby byly provedeny nápravy, aby se záležitost mohla uzavřít na příštím zasedání 23.11.2011 a bude vyzvána k účasti na tomto zasedání.</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Výsledek hlasování: Pro 8 Proti 0 Zdrželi se 0</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Usnesení č. 3 bylo schváleno.</w:t>
      </w:r>
    </w:p>
    <w:p w:rsidR="00CB26BA" w:rsidRPr="00CB26BA" w:rsidRDefault="00CB26BA" w:rsidP="00CB26B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CB26BA">
        <w:rPr>
          <w:rFonts w:ascii="Verdana" w:eastAsia="Times New Roman" w:hAnsi="Verdana" w:cs="Times New Roman"/>
          <w:color w:val="000000"/>
          <w:sz w:val="27"/>
          <w:szCs w:val="27"/>
          <w:lang w:eastAsia="cs-CZ"/>
        </w:rPr>
        <w:t>3. Přehled plněných úkolů od zasedání 8/2011</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Předsedající seznámil přítomné s plněnými úkoly od minulého zasedání zastupitelstva a seznámil se stavem plnění. Vzhledem ke krátké době od minulého zastupitelstva je většina úkolů rozpracována.</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Podstatné nedokončené záležitosti jsou rozvedeny v následujících jednotlivých bodech zasedání. Po doplňujícím vysvětlení na dotazy zastupitelů, nechává předsedající hlasovat o schválení plnění úkolů.</w:t>
      </w:r>
    </w:p>
    <w:p w:rsidR="00CB26BA" w:rsidRPr="00CB26BA" w:rsidRDefault="00CB26BA" w:rsidP="00CB26BA">
      <w:pPr>
        <w:shd w:val="clear" w:color="auto" w:fill="FFFFFF"/>
        <w:spacing w:after="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Návrh usnesení: </w:t>
      </w:r>
      <w:r w:rsidRPr="00CB26BA">
        <w:rPr>
          <w:rFonts w:ascii="Verdana" w:eastAsia="Times New Roman" w:hAnsi="Verdana" w:cs="Times New Roman"/>
          <w:color w:val="000000"/>
          <w:sz w:val="21"/>
          <w:szCs w:val="21"/>
          <w:lang w:eastAsia="cs-CZ"/>
        </w:rPr>
        <w:br/>
        <w:t>Obecní zastupitelstvo schvaluje podaný přehled plněných úkolů od minulého zasedání.</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Výsledek hlasování: Pro 8 Proti 0 Zdrželi se 0</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Usnesení č. 4 bylo schváleno.</w:t>
      </w:r>
    </w:p>
    <w:p w:rsidR="00CB26BA" w:rsidRPr="00CB26BA" w:rsidRDefault="00CB26BA" w:rsidP="00CB26B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CB26BA">
        <w:rPr>
          <w:rFonts w:ascii="Verdana" w:eastAsia="Times New Roman" w:hAnsi="Verdana" w:cs="Times New Roman"/>
          <w:color w:val="000000"/>
          <w:sz w:val="27"/>
          <w:szCs w:val="27"/>
          <w:lang w:eastAsia="cs-CZ"/>
        </w:rPr>
        <w:t>4. Dům s pečovatelskou službou</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Předsedající otevřel diskusi, která byla zahájena minule ohledně dalšího způsobu existence DPS. Z diskuse vyplynulo, že se změní status domu s pečovatelskou službou na ubytování pro seniory. Bydlení pro stávající obyvatele bude zachováno. Bude zajištěna možnost objednání pečovatelských služeb těm, kteří je potřebují využívat, nikoli však denní přítomnost pečovatelky. Jako první krok se jeví výpověď smlouvy s Farní charitou Neratovice. Není dalších návrhů a tak nechává předsedající hlasovat o navrženém usnesení.</w:t>
      </w:r>
    </w:p>
    <w:p w:rsidR="00CB26BA" w:rsidRPr="00CB26BA" w:rsidRDefault="00CB26BA" w:rsidP="00CB26BA">
      <w:pPr>
        <w:shd w:val="clear" w:color="auto" w:fill="FFFFFF"/>
        <w:spacing w:after="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Návrh usnesení: </w:t>
      </w:r>
      <w:r w:rsidRPr="00CB26BA">
        <w:rPr>
          <w:rFonts w:ascii="Verdana" w:eastAsia="Times New Roman" w:hAnsi="Verdana" w:cs="Times New Roman"/>
          <w:color w:val="000000"/>
          <w:sz w:val="21"/>
          <w:szCs w:val="21"/>
          <w:lang w:eastAsia="cs-CZ"/>
        </w:rPr>
        <w:br/>
        <w:t>Obecní zastupitelstvo schvaluje výpověď smlouvy s Farní charitou Neratovice.</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lastRenderedPageBreak/>
        <w:t>Výsledek hlasování: Pro 8 Proti 0 Zdrželi se 0</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Usnesení č. 5 bylo schváleno.</w:t>
      </w:r>
    </w:p>
    <w:p w:rsidR="00CB26BA" w:rsidRPr="00CB26BA" w:rsidRDefault="00CB26BA" w:rsidP="00CB26B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CB26BA">
        <w:rPr>
          <w:rFonts w:ascii="Verdana" w:eastAsia="Times New Roman" w:hAnsi="Verdana" w:cs="Times New Roman"/>
          <w:color w:val="000000"/>
          <w:sz w:val="27"/>
          <w:szCs w:val="27"/>
          <w:lang w:eastAsia="cs-CZ"/>
        </w:rPr>
        <w:t>5. Žádost o přijetí do DPS</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Předsedající seznámil zastupitele s žádostí o ubytování v DPS. Protože se jedná o občana Otvovic, neplatí usnesení o dalším nepřijímání do DPS. V diskusi bylo posouzeno a, protože žádající splňuje podmínky, předsedající nechává hlasovat o přijetí do DPS</w:t>
      </w:r>
    </w:p>
    <w:p w:rsidR="00CB26BA" w:rsidRPr="00CB26BA" w:rsidRDefault="00CB26BA" w:rsidP="00CB26BA">
      <w:pPr>
        <w:shd w:val="clear" w:color="auto" w:fill="FFFFFF"/>
        <w:spacing w:after="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Návrh usnesení: </w:t>
      </w:r>
      <w:r w:rsidRPr="00CB26BA">
        <w:rPr>
          <w:rFonts w:ascii="Verdana" w:eastAsia="Times New Roman" w:hAnsi="Verdana" w:cs="Times New Roman"/>
          <w:color w:val="000000"/>
          <w:sz w:val="21"/>
          <w:szCs w:val="21"/>
          <w:lang w:eastAsia="cs-CZ"/>
        </w:rPr>
        <w:br/>
        <w:t>Obecní zastupitelstvo schvaluje přijetí žadatele do DPS.</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Výsledek hlasování: Pro 8 Proti 0 Zdrželi se 0</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Usnesení č. 6 bylo schváleno.</w:t>
      </w:r>
    </w:p>
    <w:p w:rsidR="00CB26BA" w:rsidRPr="00CB26BA" w:rsidRDefault="00CB26BA" w:rsidP="00CB26B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CB26BA">
        <w:rPr>
          <w:rFonts w:ascii="Verdana" w:eastAsia="Times New Roman" w:hAnsi="Verdana" w:cs="Times New Roman"/>
          <w:color w:val="000000"/>
          <w:sz w:val="27"/>
          <w:szCs w:val="27"/>
          <w:lang w:eastAsia="cs-CZ"/>
        </w:rPr>
        <w:t>6. Závěrečná zpráva ZŠ Otvovice</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Ředitelka Základní školy seznámila zastupitele s Výroční zprávou ZŠ Otvovice za školní rok 2010-2011. Po objasnění dotazů zastupitelů nechá předsedající hlasovat o usnesení. Současně vyslovuje ředitelce poděkování za její práci.</w:t>
      </w:r>
    </w:p>
    <w:p w:rsidR="00CB26BA" w:rsidRPr="00CB26BA" w:rsidRDefault="00CB26BA" w:rsidP="00CB26BA">
      <w:pPr>
        <w:shd w:val="clear" w:color="auto" w:fill="FFFFFF"/>
        <w:spacing w:after="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Návrh usnesení: </w:t>
      </w:r>
      <w:r w:rsidRPr="00CB26BA">
        <w:rPr>
          <w:rFonts w:ascii="Verdana" w:eastAsia="Times New Roman" w:hAnsi="Verdana" w:cs="Times New Roman"/>
          <w:color w:val="000000"/>
          <w:sz w:val="21"/>
          <w:szCs w:val="21"/>
          <w:lang w:eastAsia="cs-CZ"/>
        </w:rPr>
        <w:br/>
        <w:t>Obecní zastupitelstvo schvaluje Výroční zprávu ZŠ Otvovice za školní rok 2010-11.</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Výsledek hlasování: Pro 7 Proti 0 Zdrželi se 1</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Usnesení č. 7 bylo schváleno.</w:t>
      </w:r>
    </w:p>
    <w:p w:rsidR="00CB26BA" w:rsidRPr="00CB26BA" w:rsidRDefault="00CB26BA" w:rsidP="00CB26B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CB26BA">
        <w:rPr>
          <w:rFonts w:ascii="Verdana" w:eastAsia="Times New Roman" w:hAnsi="Verdana" w:cs="Times New Roman"/>
          <w:color w:val="000000"/>
          <w:sz w:val="27"/>
          <w:szCs w:val="27"/>
          <w:lang w:eastAsia="cs-CZ"/>
        </w:rPr>
        <w:t>7. Stanovisko v souvislosti s parcelami PK261 a PK262</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Předsedající seznámil s místním šetřením za účasti starosty, ředitelky MŠ, majitele parcel PK261 a PK262 a zástupce majitelů sousedící č.p.228 ohledně situace z hlediska vodních poměrů na PK261 a PK262, které sousedí s obecní parcelou 885/6 (rybníček pod Otvovickou skálou), jejíž jsme ideálními polovičními spolumajiteli.</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Při šetření bylo jasně konstatováno, že musí být zachován systém odvodnění – plastová roura vedena těsně pod povrchem, do níž je ze sklepa školky čerpána voda a odváděna do rybníčka, i odvod z pozemku č.p.228. Proto musí být upravena přístupová cesta tak, aby nedošlo k poškození těchto odvodnění. Odvodňovací jáma dle současného pokusného vyhloubení by stáhla vodu z okolí a musí být napojena na stávající odvodňovací kanál, který bude prohlouben a je přiveden do stávajícího rybníčka.</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Po diskusi, protože nebyl protinávrh, nechává předsedající hlasovat.</w:t>
      </w:r>
    </w:p>
    <w:p w:rsidR="00CB26BA" w:rsidRPr="00CB26BA" w:rsidRDefault="00CB26BA" w:rsidP="00CB26BA">
      <w:pPr>
        <w:shd w:val="clear" w:color="auto" w:fill="FFFFFF"/>
        <w:spacing w:after="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Návrh usnesení: </w:t>
      </w:r>
      <w:r w:rsidRPr="00CB26BA">
        <w:rPr>
          <w:rFonts w:ascii="Verdana" w:eastAsia="Times New Roman" w:hAnsi="Verdana" w:cs="Times New Roman"/>
          <w:color w:val="000000"/>
          <w:sz w:val="21"/>
          <w:szCs w:val="21"/>
          <w:lang w:eastAsia="cs-CZ"/>
        </w:rPr>
        <w:br/>
        <w:t>Obecní zastupitelstvo souhlasí s úpravou přístupové cesty na parcely PK261 a PK262 tak, aby nedocházelo k poškozování odvodňovacího systému. Odvodňovací jáma bude napojeno do stávajícího kanálu přivádějícího vodu do rybníčka na KN885/6 a tento kanál bude prohlouben.</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Výsledek hlasování: Pro 7 Proti 0 Zdrželi se 1</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lastRenderedPageBreak/>
        <w:t>Usnesení č. 8 bylo schváleno.</w:t>
      </w:r>
    </w:p>
    <w:p w:rsidR="00CB26BA" w:rsidRPr="00CB26BA" w:rsidRDefault="00CB26BA" w:rsidP="00CB26B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CB26BA">
        <w:rPr>
          <w:rFonts w:ascii="Verdana" w:eastAsia="Times New Roman" w:hAnsi="Verdana" w:cs="Times New Roman"/>
          <w:color w:val="000000"/>
          <w:sz w:val="27"/>
          <w:szCs w:val="27"/>
          <w:lang w:eastAsia="cs-CZ"/>
        </w:rPr>
        <w:t>8. Stanovisko k přepracovaným dokladům o vlivu záměru Letiště Vodochody na životní prostředí</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Předsedající seznámil s obdrženými podklady i stanoviskem a posudkem sdružení Ne Vodochody. V diskusi zaznělo jednak stanovisko, že je potřeba zabránit zvýšení hluku na našem katastru a podpořit obce, kterých se to bytostně týká, jednak názor, že pokud chceme dopravovat zboží a létat, je potřeba další letiště a nás se navíc zvýšení hluku dotýká minimálně.</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Protože názor nesouhlasného postoje převažuje, navrhuje předsedající hlasovat o nesouhlasném stanovisku a podpořit námitky proti přepracovaným dokladům.</w:t>
      </w:r>
    </w:p>
    <w:p w:rsidR="00CB26BA" w:rsidRPr="00CB26BA" w:rsidRDefault="00CB26BA" w:rsidP="00CB26BA">
      <w:pPr>
        <w:shd w:val="clear" w:color="auto" w:fill="FFFFFF"/>
        <w:spacing w:after="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Návrh usnesení: </w:t>
      </w:r>
      <w:r w:rsidRPr="00CB26BA">
        <w:rPr>
          <w:rFonts w:ascii="Verdana" w:eastAsia="Times New Roman" w:hAnsi="Verdana" w:cs="Times New Roman"/>
          <w:color w:val="000000"/>
          <w:sz w:val="21"/>
          <w:szCs w:val="21"/>
          <w:lang w:eastAsia="cs-CZ"/>
        </w:rPr>
        <w:br/>
        <w:t>Obecní zastupitelstvo schvaluje nesouhlasné stanovisko k přepracovaným dokladům o vlivu záměru Letiště Vodochody na životní prostředí.</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Výsledek hlasování: Pro 5 Proti 0 Zdrželi se 3</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Usnesení č. 9 bylo schváleno.</w:t>
      </w:r>
    </w:p>
    <w:p w:rsidR="00CB26BA" w:rsidRPr="00CB26BA" w:rsidRDefault="00CB26BA" w:rsidP="00CB26B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CB26BA">
        <w:rPr>
          <w:rFonts w:ascii="Verdana" w:eastAsia="Times New Roman" w:hAnsi="Verdana" w:cs="Times New Roman"/>
          <w:color w:val="000000"/>
          <w:sz w:val="27"/>
          <w:szCs w:val="27"/>
          <w:lang w:eastAsia="cs-CZ"/>
        </w:rPr>
        <w:t>9. Směrnice o inventarizaci</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Dle platných předpisů musí být pro provádění inventarizace vytvořena a schválena Směrnice o inventarizaci. Předsedající seznámil zastupitele s navrženou směrnicí. Protože není připomínek, nechává hlasovat.</w:t>
      </w:r>
    </w:p>
    <w:p w:rsidR="00CB26BA" w:rsidRPr="00CB26BA" w:rsidRDefault="00CB26BA" w:rsidP="00CB26BA">
      <w:pPr>
        <w:shd w:val="clear" w:color="auto" w:fill="FFFFFF"/>
        <w:spacing w:after="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Návrh usnesení: </w:t>
      </w:r>
      <w:r w:rsidRPr="00CB26BA">
        <w:rPr>
          <w:rFonts w:ascii="Verdana" w:eastAsia="Times New Roman" w:hAnsi="Verdana" w:cs="Times New Roman"/>
          <w:color w:val="000000"/>
          <w:sz w:val="21"/>
          <w:szCs w:val="21"/>
          <w:lang w:eastAsia="cs-CZ"/>
        </w:rPr>
        <w:br/>
        <w:t>Obecní zastupitelstvo schvaluje směrnice o inventarizaci.</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Výsledek hlasování: Pro 8 Proti 0 Zdrželi se 0</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Usnesení č. 10 bylo schváleno.</w:t>
      </w:r>
    </w:p>
    <w:p w:rsidR="00CB26BA" w:rsidRPr="00CB26BA" w:rsidRDefault="00CB26BA" w:rsidP="00CB26B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CB26BA">
        <w:rPr>
          <w:rFonts w:ascii="Verdana" w:eastAsia="Times New Roman" w:hAnsi="Verdana" w:cs="Times New Roman"/>
          <w:color w:val="000000"/>
          <w:sz w:val="27"/>
          <w:szCs w:val="27"/>
          <w:lang w:eastAsia="cs-CZ"/>
        </w:rPr>
        <w:t>10. Smlouva o smlouvě budoucí věcného břemena k plynové přípojce</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Předsedající seznámil s návrhem smlouvy o smlouvě budoucí o věcném břemeni k přípojce na parcelách 922/1, 31/19 a 31/21. Protinávrh nebyl a tak nechává hlasovat.</w:t>
      </w:r>
    </w:p>
    <w:p w:rsidR="00CB26BA" w:rsidRPr="00CB26BA" w:rsidRDefault="00CB26BA" w:rsidP="00CB26BA">
      <w:pPr>
        <w:shd w:val="clear" w:color="auto" w:fill="FFFFFF"/>
        <w:spacing w:after="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Návrh usnesení: </w:t>
      </w:r>
      <w:r w:rsidRPr="00CB26BA">
        <w:rPr>
          <w:rFonts w:ascii="Verdana" w:eastAsia="Times New Roman" w:hAnsi="Verdana" w:cs="Times New Roman"/>
          <w:color w:val="000000"/>
          <w:sz w:val="21"/>
          <w:szCs w:val="21"/>
          <w:lang w:eastAsia="cs-CZ"/>
        </w:rPr>
        <w:br/>
        <w:t>Obecní zastupitelstvo souhlasí se smlouvou budoucí o věcném břemeni ohledně plynové přípojky na parcelách 922/1, 31/19 a 31/21.</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Výsledek hlasování: Pro 8 Proti 0 Zdrželi se 0</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Usnesení č. 11 bylo schváleno.</w:t>
      </w:r>
    </w:p>
    <w:p w:rsidR="00CB26BA" w:rsidRPr="00CB26BA" w:rsidRDefault="00CB26BA" w:rsidP="00CB26B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CB26BA">
        <w:rPr>
          <w:rFonts w:ascii="Verdana" w:eastAsia="Times New Roman" w:hAnsi="Verdana" w:cs="Times New Roman"/>
          <w:color w:val="000000"/>
          <w:sz w:val="27"/>
          <w:szCs w:val="27"/>
          <w:lang w:eastAsia="cs-CZ"/>
        </w:rPr>
        <w:t>11. Diskuse</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Proběhla diskuse o provozních záležitostech.</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lastRenderedPageBreak/>
        <w:t>12. Usnesení a zakončení</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Bylo přečteno usnesení (příloha č.3) a zasedání bylo ukončeno ve 21.10 hod.</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Zapisovatel: p. Karel Slavíček v.r.</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Starosta: Ing. Josef Purkrt v.r.</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Ověřovatelé: p. Jan Hrubý v.r., Mgr. Hana Kohoutová v.r.</w:t>
      </w:r>
    </w:p>
    <w:p w:rsidR="00CB26BA" w:rsidRPr="00CB26BA" w:rsidRDefault="00CB26BA" w:rsidP="00CB26BA">
      <w:pPr>
        <w:shd w:val="clear" w:color="auto" w:fill="FFFFFF"/>
        <w:spacing w:after="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č.j. 410/11/OU– příloha 2 </w:t>
      </w:r>
      <w:r w:rsidRPr="00CB26BA">
        <w:rPr>
          <w:rFonts w:ascii="Verdana" w:eastAsia="Times New Roman" w:hAnsi="Verdana" w:cs="Times New Roman"/>
          <w:color w:val="000000"/>
          <w:sz w:val="21"/>
          <w:szCs w:val="21"/>
          <w:lang w:eastAsia="cs-CZ"/>
        </w:rPr>
        <w:br/>
        <w:t>Obec Otvovice </w:t>
      </w:r>
      <w:r w:rsidRPr="00CB26BA">
        <w:rPr>
          <w:rFonts w:ascii="Verdana" w:eastAsia="Times New Roman" w:hAnsi="Verdana" w:cs="Times New Roman"/>
          <w:color w:val="000000"/>
          <w:sz w:val="21"/>
          <w:szCs w:val="21"/>
          <w:lang w:eastAsia="cs-CZ"/>
        </w:rPr>
        <w:br/>
        <w:t>Obecní zastupitelstvo Otvovice</w:t>
      </w:r>
    </w:p>
    <w:p w:rsidR="00CB26BA" w:rsidRPr="00CB26BA" w:rsidRDefault="00CB26BA" w:rsidP="00CB26BA">
      <w:pPr>
        <w:shd w:val="clear" w:color="auto" w:fill="FFFFFF"/>
        <w:spacing w:after="96" w:line="240" w:lineRule="auto"/>
        <w:outlineLvl w:val="1"/>
        <w:rPr>
          <w:rFonts w:ascii="Verdana" w:eastAsia="Times New Roman" w:hAnsi="Verdana" w:cs="Times New Roman"/>
          <w:color w:val="000000"/>
          <w:sz w:val="35"/>
          <w:szCs w:val="35"/>
          <w:lang w:eastAsia="cs-CZ"/>
        </w:rPr>
      </w:pPr>
      <w:r w:rsidRPr="00CB26BA">
        <w:rPr>
          <w:rFonts w:ascii="Verdana" w:eastAsia="Times New Roman" w:hAnsi="Verdana" w:cs="Times New Roman"/>
          <w:color w:val="000000"/>
          <w:sz w:val="35"/>
          <w:szCs w:val="35"/>
          <w:lang w:eastAsia="cs-CZ"/>
        </w:rPr>
        <w:t>Schválený program zasedání OZ 9/2011 dne 19.10.2011:</w:t>
      </w:r>
    </w:p>
    <w:p w:rsidR="00CB26BA" w:rsidRPr="00CB26BA" w:rsidRDefault="00CB26BA" w:rsidP="00CB26BA">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1. Určení ověřovatelů a zapisovatele</w:t>
      </w:r>
    </w:p>
    <w:p w:rsidR="00CB26BA" w:rsidRPr="00CB26BA" w:rsidRDefault="00CB26BA" w:rsidP="00CB26BA">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2. Návrh programu, jeho doplnění a schválení zastupiteli</w:t>
      </w:r>
    </w:p>
    <w:p w:rsidR="00CB26BA" w:rsidRPr="00CB26BA" w:rsidRDefault="00CB26BA" w:rsidP="00CB26BA">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3. Koupaliště</w:t>
      </w:r>
    </w:p>
    <w:p w:rsidR="00CB26BA" w:rsidRPr="00CB26BA" w:rsidRDefault="00CB26BA" w:rsidP="00CB26BA">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4. Přehled plněných úkolů od zasedání 8/2011</w:t>
      </w:r>
    </w:p>
    <w:p w:rsidR="00CB26BA" w:rsidRPr="00CB26BA" w:rsidRDefault="00CB26BA" w:rsidP="00CB26BA">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5. DPS – změna statusu</w:t>
      </w:r>
    </w:p>
    <w:p w:rsidR="00CB26BA" w:rsidRPr="00CB26BA" w:rsidRDefault="00CB26BA" w:rsidP="00CB26BA">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6. Žádost o přijetí do DPS</w:t>
      </w:r>
    </w:p>
    <w:p w:rsidR="00CB26BA" w:rsidRPr="00CB26BA" w:rsidRDefault="00CB26BA" w:rsidP="00CB26BA">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7. Závěrečná zpráva ZŠ Otvovice</w:t>
      </w:r>
    </w:p>
    <w:p w:rsidR="00CB26BA" w:rsidRPr="00CB26BA" w:rsidRDefault="00CB26BA" w:rsidP="00CB26BA">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8. Stanoviska k situaci PK261 a PK262 – místní šetření a závěr</w:t>
      </w:r>
    </w:p>
    <w:p w:rsidR="00CB26BA" w:rsidRPr="00CB26BA" w:rsidRDefault="00CB26BA" w:rsidP="00CB26BA">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9. Letiště Vodochody - stanovisko</w:t>
      </w:r>
    </w:p>
    <w:p w:rsidR="00CB26BA" w:rsidRPr="00CB26BA" w:rsidRDefault="00CB26BA" w:rsidP="00CB26BA">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10. Směrnice o inventarizaci</w:t>
      </w:r>
    </w:p>
    <w:p w:rsidR="00CB26BA" w:rsidRPr="00CB26BA" w:rsidRDefault="00CB26BA" w:rsidP="00CB26BA">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11. Smlouva o smlouvě budoucí – věcné břemeno</w:t>
      </w:r>
    </w:p>
    <w:p w:rsidR="00CB26BA" w:rsidRPr="00CB26BA" w:rsidRDefault="00CB26BA" w:rsidP="00CB26BA">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12. Diskuse</w:t>
      </w:r>
    </w:p>
    <w:p w:rsidR="00CB26BA" w:rsidRPr="00CB26BA" w:rsidRDefault="00CB26BA" w:rsidP="00CB26BA">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13. Zakončení</w:t>
      </w:r>
    </w:p>
    <w:p w:rsidR="00CB26BA" w:rsidRPr="00CB26BA" w:rsidRDefault="00CB26BA" w:rsidP="00CB26B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CB26BA">
        <w:rPr>
          <w:rFonts w:ascii="Verdana" w:eastAsia="Times New Roman" w:hAnsi="Verdana" w:cs="Times New Roman"/>
          <w:color w:val="000000"/>
          <w:sz w:val="21"/>
          <w:szCs w:val="21"/>
          <w:lang w:eastAsia="cs-CZ"/>
        </w:rPr>
        <w:t>V Otvovicích dne 19.10. 2011</w:t>
      </w:r>
    </w:p>
    <w:p w:rsidR="009B348B" w:rsidRDefault="009B348B">
      <w:bookmarkStart w:id="0" w:name="_GoBack"/>
      <w:bookmarkEnd w:id="0"/>
    </w:p>
    <w:sectPr w:rsidR="009B3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1B98"/>
    <w:multiLevelType w:val="multilevel"/>
    <w:tmpl w:val="8DB2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1750E0"/>
    <w:multiLevelType w:val="multilevel"/>
    <w:tmpl w:val="C4D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BA"/>
    <w:rsid w:val="009B348B"/>
    <w:rsid w:val="00CB2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B26B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B26B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B26B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B26B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B26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CB2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B26B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B26B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B26B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B26B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B26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CB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7461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2014-07-09T13:38:00Z</dcterms:created>
  <dcterms:modified xsi:type="dcterms:W3CDTF">2014-07-09T13:38:00Z</dcterms:modified>
</cp:coreProperties>
</file>