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Obec Otvovice </w:t>
      </w:r>
      <w:r w:rsidRPr="00256338">
        <w:rPr>
          <w:rFonts w:ascii="Verdana" w:eastAsia="Times New Roman" w:hAnsi="Verdana" w:cs="Times New Roman"/>
          <w:color w:val="000000"/>
          <w:sz w:val="21"/>
          <w:szCs w:val="21"/>
          <w:lang w:eastAsia="cs-CZ"/>
        </w:rPr>
        <w:br/>
        <w:t>Zastupitelstvo obce Otvovice</w:t>
      </w:r>
    </w:p>
    <w:p w:rsidR="00256338" w:rsidRPr="00256338" w:rsidRDefault="00256338" w:rsidP="00256338">
      <w:pPr>
        <w:shd w:val="clear" w:color="auto" w:fill="FFFFFF"/>
        <w:spacing w:after="96" w:line="240" w:lineRule="auto"/>
        <w:outlineLvl w:val="1"/>
        <w:rPr>
          <w:rFonts w:ascii="Verdana" w:eastAsia="Times New Roman" w:hAnsi="Verdana" w:cs="Times New Roman"/>
          <w:color w:val="000000"/>
          <w:sz w:val="35"/>
          <w:szCs w:val="35"/>
          <w:lang w:eastAsia="cs-CZ"/>
        </w:rPr>
      </w:pPr>
      <w:r w:rsidRPr="00256338">
        <w:rPr>
          <w:rFonts w:ascii="Verdana" w:eastAsia="Times New Roman" w:hAnsi="Verdana" w:cs="Times New Roman"/>
          <w:color w:val="000000"/>
          <w:sz w:val="35"/>
          <w:szCs w:val="35"/>
          <w:lang w:eastAsia="cs-CZ"/>
        </w:rPr>
        <w:t>Zápis ze zasedání 1/2011 zastupitelstva obce Otvovice, konaného dne 19.ledna 2011, od 18:00 hodin.</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Přítomni dle prezenční listiny:</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9 členů obecního zastupitelstva – H. Kohoutová, J. Hrubý, J. Novák, J. Purkrt, K. Slavíček, P. Šarochová, J. Truhlářová, P. Varhaník, M. Vendera</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0 občanů</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Omluveni: 0 členové obecního zastupitelstva</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Zahájení zasedání zastupitelstva</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1. Určení ověřovatelů a zapisovatele</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navrhl určit ověřovateli zápisu p. Jana Hrubého a p. Miloše Venderu a zapisovatelem p.Karla Slavíčka.</w:t>
      </w:r>
    </w:p>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Návrh usnesení: </w:t>
      </w:r>
      <w:r w:rsidRPr="00256338">
        <w:rPr>
          <w:rFonts w:ascii="Verdana" w:eastAsia="Times New Roman" w:hAnsi="Verdana" w:cs="Times New Roman"/>
          <w:color w:val="000000"/>
          <w:sz w:val="21"/>
          <w:szCs w:val="21"/>
          <w:lang w:eastAsia="cs-CZ"/>
        </w:rPr>
        <w:br/>
        <w:t>Zastupitelstvo obce Otvovice určuje ověřovateli zápisu Jana Hrubého a p. Miloše Venderu a zapisovatelem p. Karla Slavíčka.</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Výsledek hlasování: Pro 9 Proti 0 Zdrželi se 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Usnesení č. 1 bylo schváleno.</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2. Schválení programu:</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seznámil přítomné s návrhem programu a jelikož nebylo pozměňovacích návrhů nechal o něm hlasovat.</w:t>
      </w:r>
    </w:p>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Návrh usnesení: </w:t>
      </w:r>
      <w:r w:rsidRPr="00256338">
        <w:rPr>
          <w:rFonts w:ascii="Verdana" w:eastAsia="Times New Roman" w:hAnsi="Verdana" w:cs="Times New Roman"/>
          <w:color w:val="000000"/>
          <w:sz w:val="21"/>
          <w:szCs w:val="21"/>
          <w:lang w:eastAsia="cs-CZ"/>
        </w:rPr>
        <w:br/>
        <w:t>Zastupitelstvo obce Otvovice schvaluje program zasedání (viz příloha):</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Výsledek hlasování: Pro 9 Proti 0 Zdrželi se 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Usnesení č. 2 bylo schváleno.</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3. Přehled plněných úkolů od zasedání 15/2010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seznámil přítomné s plněnými úkoly od minulého zasedání zastupitelstva. Výsledek výběrového řízení je uveden samostatném bodě. Žádost o dotaci na opravu střechy byla podána do programu Leader.</w:t>
      </w:r>
    </w:p>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lastRenderedPageBreak/>
        <w:t>Návrh usnesení: </w:t>
      </w:r>
      <w:r w:rsidRPr="00256338">
        <w:rPr>
          <w:rFonts w:ascii="Verdana" w:eastAsia="Times New Roman" w:hAnsi="Verdana" w:cs="Times New Roman"/>
          <w:color w:val="000000"/>
          <w:sz w:val="21"/>
          <w:szCs w:val="21"/>
          <w:lang w:eastAsia="cs-CZ"/>
        </w:rPr>
        <w:br/>
        <w:t>Obecní zastupitelstvo schvaluje podaný přehled plněných úkolů od minulého zasedání.</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Výsledek hlasování: Pro 9 Proti 0 Zdrželi se 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Usnesení č. 3 bylo schváleno.</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4. Výsledek výběrového řízení pro zakázku „Oprava místní komunikace v obci Otvovice“</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seznámil zastupitele, že ve výběrovém řízení byla vybrána dle zadaného kritéria (cena) a schváleno přidělení zakázky „Oprava místní komunikace v obci Otvovice“ firmě ČNES dopravní stavby, a.s.. S jmenovanou firmou bude uzavřena smlouva. Návrh smlouvy bude k projednání na únorovém zasedání. Další návrh k tomuto nebyl a předsedající nechává hlasovat.</w:t>
      </w:r>
    </w:p>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Návrh usnesení: </w:t>
      </w:r>
      <w:r w:rsidRPr="00256338">
        <w:rPr>
          <w:rFonts w:ascii="Verdana" w:eastAsia="Times New Roman" w:hAnsi="Verdana" w:cs="Times New Roman"/>
          <w:color w:val="000000"/>
          <w:sz w:val="21"/>
          <w:szCs w:val="21"/>
          <w:lang w:eastAsia="cs-CZ"/>
        </w:rPr>
        <w:br/>
        <w:t>Zastupitelstvo obce Otvovice bere na vědomí výsledek výběrového řízení pro zakázku „Oprava místní komunikace v obci Otvovice“ a pověřuje starostu dopracováním smlouvy a podpisem s vybranou firmou ČNES dopravní stavby, a.s...</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Výsledek hlasování: Pro 9 Proti 0 Zdrželi se 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Usnesení č. 4 bylo schváleno.</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5. Školní družina – doba provozu</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Předsedkyně výboru kulturně – školského pí. J. Truhlářová seznámila zastupitele se žádostí rodičů na úpravu doby provozu družiny. V následné diskusi bylo zdůrazněno, že sice je zájem vyjít rodičům vstříc, ale rozhodnout musí ředitelka školy, se kterou je nutno aby to rodiče projednali. Záleží na rozpočtu školy, který bude znám v únoru 2011. Protože se ukázalo, že se jedná o zhruba dva žáky, je nutno zvážit efektivitu případně vynaložených prostředků navíc.</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6. Žádost o odprodej části pozemku KN546/2</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seznámil se žádostí p. KamilaVojtěcha o odprodej části obecního pozemku p.č.546/2. Jedná se o část obecního pozemku přiléhající k domu Vojtěchových, která je jimi dlouhodobě využívána a je i oplocena. Předsedající navrhuje schválit záměr odprodeje zaplocené části, ale nejprve je nutno pořídit oddělovací plán, kterým se oddělí zaplocená část. Teprve po jeho pořízení (a tím zjištění výměry a nového parcelního čísla) bude možno vyhlásit záměr prodeje. Zastupitelé po diskusi souhlasí s tím, že podmínky budou stejné jako u předchozích odprodejů, tj. náklady na oddělovací plán zaplatí kupující. Starosta nechává hlasovat.</w:t>
      </w:r>
    </w:p>
    <w:p w:rsidR="00256338" w:rsidRPr="00256338" w:rsidRDefault="00256338" w:rsidP="00256338">
      <w:pPr>
        <w:shd w:val="clear" w:color="auto" w:fill="FFFFFF"/>
        <w:spacing w:after="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Návrh usnesení: </w:t>
      </w:r>
      <w:r w:rsidRPr="00256338">
        <w:rPr>
          <w:rFonts w:ascii="Verdana" w:eastAsia="Times New Roman" w:hAnsi="Verdana" w:cs="Times New Roman"/>
          <w:color w:val="000000"/>
          <w:sz w:val="21"/>
          <w:szCs w:val="21"/>
          <w:lang w:eastAsia="cs-CZ"/>
        </w:rPr>
        <w:br/>
        <w:t>Zastupitelstvo obce Otvovice pověřuje starostu zajištěním oddělovací plánu na oddělení zaplocené části parcely p.č.546/2 a po jeho zajištění zařazením návrhu na záměr odprodeje oddělené části do nejbližšího zasedání.</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Výsledek hlasování: Pro 9 Proti 0 Zdrželi se 0</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lastRenderedPageBreak/>
        <w:t>Usnesení č. 5 bylo schváleno.</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7. Přestavba DPS</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Předsedající seznámil spolu s ředitelkou mateřské školky pí.P.Šarochovou o prozatím zjištěných variantách a návrzích možností rozšíření školky a případných přesunech zdravotního střediska a úpravy DPS. V proběhlé diskusi dospěli zastupitelé k názoru pokračovat v podrobnějším vyhodnocení jednotlivých variant i s ohledem na další souvislosti a provoz (parkování aut u střediska v případě přesunu do DPS, předpoklad využití školky a DPS do budoucnosti s ohledem na demografický vývoj a další) a upřesnit finanční odhady přestaveb. Starosta zahájí jednání ohledně pořízení studie přestavby DPS.</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8. Diskuse</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Proběhla diskuse o provozních záležitostech hlavně s ohledem na možnosti sněhových přeháněk a námrazy. Dále bylo předběžně rozhodnuto o datu vítání nových občánků za rok 2011 – bude v březnu 2011.</w:t>
      </w:r>
    </w:p>
    <w:p w:rsidR="00256338" w:rsidRPr="00256338" w:rsidRDefault="00256338" w:rsidP="0025633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6338">
        <w:rPr>
          <w:rFonts w:ascii="Verdana" w:eastAsia="Times New Roman" w:hAnsi="Verdana" w:cs="Times New Roman"/>
          <w:color w:val="000000"/>
          <w:sz w:val="27"/>
          <w:szCs w:val="27"/>
          <w:lang w:eastAsia="cs-CZ"/>
        </w:rPr>
        <w:t>9. Usnesení a zakončení</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Bylo přečteno usnesení a zasedání bylo ukončeno ve 19.35 hod.</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Zapisovatel: Karel Slavíček v.r.</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Starosta: Ing. Josef Purkrt v.r.</w:t>
      </w:r>
    </w:p>
    <w:p w:rsidR="00256338" w:rsidRPr="00256338" w:rsidRDefault="00256338" w:rsidP="0025633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338">
        <w:rPr>
          <w:rFonts w:ascii="Verdana" w:eastAsia="Times New Roman" w:hAnsi="Verdana" w:cs="Times New Roman"/>
          <w:color w:val="000000"/>
          <w:sz w:val="21"/>
          <w:szCs w:val="21"/>
          <w:lang w:eastAsia="cs-CZ"/>
        </w:rPr>
        <w:t>Ověřovatelé: p. Jan Hrubý v.r., p. Miloš Vendera v.r.</w:t>
      </w:r>
    </w:p>
    <w:p w:rsidR="001104CD" w:rsidRDefault="001104CD">
      <w:bookmarkStart w:id="0" w:name="_GoBack"/>
      <w:bookmarkEnd w:id="0"/>
    </w:p>
    <w:sectPr w:rsidR="00110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38"/>
    <w:rsid w:val="001104CD"/>
    <w:rsid w:val="00256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633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563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633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5633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563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5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633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563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633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5633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563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5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4230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2014-07-09T13:53:00Z</dcterms:created>
  <dcterms:modified xsi:type="dcterms:W3CDTF">2014-07-09T13:53:00Z</dcterms:modified>
</cp:coreProperties>
</file>