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39/13/OU – příloha č.3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ze zasedání 1/2013 zastupitelstva obce Otvovice, konaného 16. ledna 2013, od 18:00 hodin.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zápisu určuje ověřovateli zápisu p. Jana Hrubého a pí. Pavlu Šarochovou a zapisovatelem p. Karla Slavíčka.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upravený program zasedání (viz příloha č.2).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pověřuje starostu, místostarostu a Ing. M. Stádníka jakožto odborného poradce dalším jednáním ohledně požadované změny přestavby Skarabu na rodinný dům - vložení dalšího podkroví o 8 bytech. Jedná se o specifikaci a upřesnění potřebných míst k parkování (které vybuduje investor na své náklady) a opravu chodníků a poškozeného tarasu. Současně upřesní a připraví navržený písemný jednostranný závazek investora na bezplatnou výměnu oken a dveří školky.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úpravu č. 1 rozpočtu na rok 2013.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schvaluje oslovit další firmu ohledně cenové nabídky na tepelný audit budov v majetku obce – OÚ, MŠ, DPS.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7. schvaluje podání žádosti o převod parcely </w:t>
      </w:r>
      <w:proofErr w:type="spellStart"/>
      <w:r>
        <w:rPr>
          <w:rFonts w:ascii="Verdana" w:hAnsi="Verdana"/>
          <w:color w:val="000000"/>
          <w:sz w:val="21"/>
          <w:szCs w:val="21"/>
        </w:rPr>
        <w:t>p.č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982, </w:t>
      </w:r>
      <w:proofErr w:type="spellStart"/>
      <w:r>
        <w:rPr>
          <w:rFonts w:ascii="Verdana" w:hAnsi="Verdana"/>
          <w:color w:val="000000"/>
          <w:sz w:val="21"/>
          <w:szCs w:val="21"/>
        </w:rPr>
        <w:t>k.ú</w:t>
      </w:r>
      <w:proofErr w:type="spellEnd"/>
      <w:r>
        <w:rPr>
          <w:rFonts w:ascii="Verdana" w:hAnsi="Verdana"/>
          <w:color w:val="000000"/>
          <w:sz w:val="21"/>
          <w:szCs w:val="21"/>
        </w:rPr>
        <w:t>. Otvovice, která je v pasportu místních komunikací a v současnosti je v majetku České republiky s právem hospodaření pro MNV Otvovice, do majetku obce.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Jan Hrubý v.r.</w:t>
      </w:r>
    </w:p>
    <w:p w:rsidR="005A3339" w:rsidRDefault="005A3339" w:rsidP="005A333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pí. Pavla Šarochová v.r.</w:t>
      </w:r>
    </w:p>
    <w:p w:rsidR="00BE67FF" w:rsidRDefault="00BE67FF">
      <w:bookmarkStart w:id="0" w:name="_GoBack"/>
      <w:bookmarkEnd w:id="0"/>
    </w:p>
    <w:sectPr w:rsidR="00BE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39"/>
    <w:rsid w:val="005A3339"/>
    <w:rsid w:val="00B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2014-07-09T13:04:00Z</dcterms:created>
  <dcterms:modified xsi:type="dcterms:W3CDTF">2014-07-09T13:04:00Z</dcterms:modified>
</cp:coreProperties>
</file>