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FFB" w:rsidRDefault="00B04FFB" w:rsidP="00B04FFB">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Č.j. 293 /13/OU</w:t>
      </w:r>
    </w:p>
    <w:p w:rsidR="00B04FFB" w:rsidRDefault="00B04FFB" w:rsidP="00B04FFB">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Obec Otvovice</w:t>
      </w:r>
    </w:p>
    <w:p w:rsidR="00B04FFB" w:rsidRDefault="00B04FFB" w:rsidP="00B04FFB">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Zastupitelstvo obce Otvovice</w:t>
      </w:r>
    </w:p>
    <w:p w:rsidR="00B04FFB" w:rsidRDefault="00B04FFB" w:rsidP="00B04FFB">
      <w:pPr>
        <w:pStyle w:val="Normlnweb"/>
        <w:shd w:val="clear" w:color="auto" w:fill="FFFFFF"/>
        <w:spacing w:before="0" w:beforeAutospacing="0" w:after="0" w:afterAutospacing="0"/>
        <w:jc w:val="both"/>
        <w:rPr>
          <w:rFonts w:ascii="Verdana" w:hAnsi="Verdana"/>
          <w:color w:val="000000"/>
          <w:sz w:val="21"/>
          <w:szCs w:val="21"/>
        </w:rPr>
      </w:pPr>
      <w:r>
        <w:rPr>
          <w:rFonts w:ascii="Verdana" w:hAnsi="Verdana"/>
          <w:b/>
          <w:bCs/>
          <w:color w:val="000000"/>
          <w:sz w:val="21"/>
          <w:szCs w:val="21"/>
        </w:rPr>
        <w:t>Zápis ze zasedání 5/2013 zastupitelstva obce Otvovice,</w:t>
      </w:r>
    </w:p>
    <w:p w:rsidR="00B04FFB" w:rsidRDefault="00B04FFB" w:rsidP="00B04FFB">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konaného dne 22.května 2013, od 18:00 hodin.</w:t>
      </w:r>
    </w:p>
    <w:p w:rsidR="00B04FFB" w:rsidRDefault="00B04FFB" w:rsidP="00B04FFB">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Přítomni dle prezenční listiny (příloha č.1):</w:t>
      </w:r>
    </w:p>
    <w:p w:rsidR="00B04FFB" w:rsidRDefault="00B04FFB" w:rsidP="00B04FFB">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6 členů obecního zastupitelstva – J.Hrubý, H.Kohoutová, J.Novák, J.Purkrt, P.Šarochová, J.Truhlářová, P.Varhaník</w:t>
      </w:r>
    </w:p>
    <w:p w:rsidR="00B04FFB" w:rsidRDefault="00B04FFB" w:rsidP="00B04FFB">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1 občanů</w:t>
      </w:r>
    </w:p>
    <w:p w:rsidR="00B04FFB" w:rsidRDefault="00B04FFB" w:rsidP="00B04FFB">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Omluveni: 2 členové obecního zastupitelstva – K. Slavíček, M.Vendera</w:t>
      </w:r>
    </w:p>
    <w:p w:rsidR="00B04FFB" w:rsidRDefault="00B04FFB" w:rsidP="00B04FFB">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Zahájení zasedání zastupitelstva</w:t>
      </w:r>
    </w:p>
    <w:p w:rsidR="00B04FFB" w:rsidRDefault="00B04FFB" w:rsidP="00B04FFB">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Zasedání Zastupitelstva obce Otvovice (dále též jako „zastupitelstvo") bylo zahájeno v 18.00 hodin starostou obce ing. Josefem Purkrtem („dále jako „předsedající").</w:t>
      </w:r>
    </w:p>
    <w:p w:rsidR="00B04FFB" w:rsidRDefault="00B04FFB" w:rsidP="00B04FFB">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1. Určení ověřovatelů a zapisovatele</w:t>
      </w:r>
    </w:p>
    <w:p w:rsidR="00B04FFB" w:rsidRDefault="00B04FFB" w:rsidP="00B04FFB">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Předsedající navrhl určit ověřovateli zápisu p. Jana Hrubého a pí. Janu Truhlářovouovou a zapisovatelkou Mgr.Hanu Kohoutovou.</w:t>
      </w:r>
    </w:p>
    <w:p w:rsidR="00B04FFB" w:rsidRDefault="00B04FFB" w:rsidP="00B04FFB">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Návrh usnesení:</w:t>
      </w:r>
    </w:p>
    <w:p w:rsidR="00B04FFB" w:rsidRDefault="00B04FFB" w:rsidP="00B04FFB">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Zastupitelstvo obce Otvovice určuje ověřovateli zápisu p. Jana Hrubého a pí. Janu Truhlářovou a zapisovatelem Mgr.Hanu Kohoutovou.</w:t>
      </w:r>
    </w:p>
    <w:p w:rsidR="00B04FFB" w:rsidRDefault="00B04FFB" w:rsidP="00B04FFB">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Výsledek hlasování: Pro 7 Proti 0 Zdrželi se 0</w:t>
      </w:r>
    </w:p>
    <w:p w:rsidR="00B04FFB" w:rsidRDefault="00B04FFB" w:rsidP="00B04FFB">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Usnesení č. 1 bylo schváleno.</w:t>
      </w:r>
    </w:p>
    <w:p w:rsidR="00B04FFB" w:rsidRDefault="00B04FFB" w:rsidP="00B04FFB">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2. Schválení programu</w:t>
      </w:r>
    </w:p>
    <w:p w:rsidR="00B04FFB" w:rsidRDefault="00B04FFB" w:rsidP="00B04FFB">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Předsedající seznámil přítomné s návrhem programu. Je potřebné doplnit o body:</w:t>
      </w:r>
    </w:p>
    <w:p w:rsidR="00B04FFB" w:rsidRDefault="00B04FFB" w:rsidP="00B04FFB">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 Delegace na valnou hromadu VKM</w:t>
      </w:r>
    </w:p>
    <w:p w:rsidR="00B04FFB" w:rsidRDefault="00B04FFB" w:rsidP="00B04FFB">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 Osvětlení obce</w:t>
      </w:r>
    </w:p>
    <w:p w:rsidR="00B04FFB" w:rsidRDefault="00B04FFB" w:rsidP="00B04FFB">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 Pronájem od SŽDC</w:t>
      </w:r>
    </w:p>
    <w:p w:rsidR="00B04FFB" w:rsidRDefault="00B04FFB" w:rsidP="00B04FFB">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 Smlouva na TDI a BOZP pro zateplení MŠ</w:t>
      </w:r>
    </w:p>
    <w:p w:rsidR="00B04FFB" w:rsidRDefault="00B04FFB" w:rsidP="00B04FFB">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Protože nebyly žádné další návrhy, nechal předsedající hlasovat o takto doplněném a opraveném návrhu programu zasedání.</w:t>
      </w:r>
    </w:p>
    <w:p w:rsidR="00B04FFB" w:rsidRDefault="00B04FFB" w:rsidP="00B04FFB">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Návrh usnesení:</w:t>
      </w:r>
    </w:p>
    <w:p w:rsidR="00B04FFB" w:rsidRDefault="00B04FFB" w:rsidP="00B04FFB">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lastRenderedPageBreak/>
        <w:t>Zastupitelstvo obce Otvovice schvaluje program zasedání (viz příloha č.2).</w:t>
      </w:r>
    </w:p>
    <w:p w:rsidR="00B04FFB" w:rsidRDefault="00B04FFB" w:rsidP="00B04FFB">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Výsledek hlasování: Pro 7 Proti 0 Zdrželi se 0</w:t>
      </w:r>
    </w:p>
    <w:p w:rsidR="00B04FFB" w:rsidRDefault="00B04FFB" w:rsidP="00B04FFB">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Usnesení č. 2 bylo schváleno.</w:t>
      </w:r>
    </w:p>
    <w:p w:rsidR="00B04FFB" w:rsidRDefault="00B04FFB" w:rsidP="00B04FFB">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3. Přehled plněných úkolů od zasedání 4/2013</w:t>
      </w:r>
    </w:p>
    <w:p w:rsidR="00B04FFB" w:rsidRDefault="00B04FFB" w:rsidP="00B04FFB">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Předsedající seznámil s plněním úkolů od minulého zasedání.</w:t>
      </w:r>
    </w:p>
    <w:p w:rsidR="00B04FFB" w:rsidRDefault="00B04FFB" w:rsidP="00B04FFB">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Kromě běžných provozních záležitostí jsou v běhu následující záležitosti</w:t>
      </w:r>
    </w:p>
    <w:p w:rsidR="00B04FFB" w:rsidRDefault="00B04FFB" w:rsidP="00B04FFB">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 Převod zbylých pozemků MNV na obec – vše hotovo</w:t>
      </w:r>
    </w:p>
    <w:p w:rsidR="00B04FFB" w:rsidRDefault="00B04FFB" w:rsidP="00B04FFB">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 Probíhá oprava cest – jednak byla dokončena cesta mezi č.p.151 až č.p. 179, kterou využívají popeláři, jednak oprava vydlážděných – propady, vyčuhující armatury vody</w:t>
      </w:r>
    </w:p>
    <w:p w:rsidR="00B04FFB" w:rsidRDefault="00B04FFB" w:rsidP="00B04FFB">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 Příprava projektu na zateplení a opravu OU. V souvislosti s tím dojde na opravu elektroinstalace</w:t>
      </w:r>
    </w:p>
    <w:p w:rsidR="00B04FFB" w:rsidRDefault="00B04FFB" w:rsidP="00B04FFB">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 Výběr zhotovitele zateplení MŠ</w:t>
      </w:r>
    </w:p>
    <w:p w:rsidR="00B04FFB" w:rsidRDefault="00B04FFB" w:rsidP="00B04FFB">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 Podpis smlouvy s Angl.resortem Otvovice ohledně oken v DPS</w:t>
      </w:r>
    </w:p>
    <w:p w:rsidR="00B04FFB" w:rsidRDefault="00B04FFB" w:rsidP="00B04FFB">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 Zaměřen úsek silnice u vjezdu od Kralup a předáno projektantce k posouzení možnosti realizace vychýlení vjezdového pruhu</w:t>
      </w:r>
    </w:p>
    <w:p w:rsidR="00B04FFB" w:rsidRDefault="00B04FFB" w:rsidP="00B04FFB">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 Odprodej obecní id.části domu č.p.131 a příslušné parcely st.14/4 byl pozastaven, protože vzhledem k existující exekuci na tyto nemovitosti (byť na jiného spolumajitele), nelze žádné převody bez souhlasu exekutorů (celkem 3) provádět. Proto byl právník pověřen jednáním s exekutory. V krajním případě bude prodej zrušen a bude pronajmuto, to ale teprve po zjištění stanovisek exekutorů.</w:t>
      </w:r>
    </w:p>
    <w:p w:rsidR="00B04FFB" w:rsidRDefault="00B04FFB" w:rsidP="00B04FFB">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 V souvislosti i s převodem pozemků z MNV na obec probíhá postupné zjišťování nejasných hranic některých obecních a dořešení některých problémů a žádostí o úpravu hranice pozemků. Postupně bude zařazováno na zasedání.</w:t>
      </w:r>
    </w:p>
    <w:p w:rsidR="00B04FFB" w:rsidRDefault="00B04FFB" w:rsidP="00B04FFB">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Předsedající nechává hlasovat o plnění úkolů od minulého zasedání.</w:t>
      </w:r>
    </w:p>
    <w:p w:rsidR="00B04FFB" w:rsidRDefault="00B04FFB" w:rsidP="00B04FFB">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Návrh usnesení:</w:t>
      </w:r>
    </w:p>
    <w:p w:rsidR="00B04FFB" w:rsidRDefault="00B04FFB" w:rsidP="00B04FFB">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Obecní zastupitelstvo schvaluje podaný přehled plněných úkolů od minulého zasedání.</w:t>
      </w:r>
    </w:p>
    <w:p w:rsidR="00B04FFB" w:rsidRDefault="00B04FFB" w:rsidP="00B04FFB">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Výsledek hlasování: Pro 7 Proti 0 Zdrželi se 0</w:t>
      </w:r>
    </w:p>
    <w:p w:rsidR="00B04FFB" w:rsidRDefault="00B04FFB" w:rsidP="00B04FFB">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Usnesení č. 3 bylo schváleno.</w:t>
      </w:r>
    </w:p>
    <w:p w:rsidR="00B04FFB" w:rsidRDefault="00B04FFB" w:rsidP="00B04FFB">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4. Rezavka – zatrubnění a přístup na parcely</w:t>
      </w:r>
    </w:p>
    <w:p w:rsidR="00B04FFB" w:rsidRDefault="00B04FFB" w:rsidP="00B04FFB">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 xml:space="preserve">V souvislosti s prodejem parcely 50/3 a 50/1 bylo s novým majitelem jednáno o otázce přístupové cesty a zatrubnění Rezavky. Na přístupovou cestu byla vypracována již při oddělování těchto parcel studie, kterou obec odsouhlasila s tím, že investorem budou majitelé parcel, které mají být touto cestou obsluhovány. Nový majitel navrhuje jiné řešení cesty, kde je počítáno se zatrubněním Rezavky, ve </w:t>
      </w:r>
      <w:r>
        <w:rPr>
          <w:rFonts w:ascii="Verdana" w:hAnsi="Verdana"/>
          <w:color w:val="000000"/>
          <w:sz w:val="21"/>
          <w:szCs w:val="21"/>
        </w:rPr>
        <w:lastRenderedPageBreak/>
        <w:t>výchozí části po parcelu 47/15. Protože v této části je pod dnem Rezavky přechod jak plynového potrubí, tak elektrické energie pro parcely, je nutno vypracovat projekt a projednat s dotčenými majiteli těchto přívodů. Dále je potřeba provést přemístění elektroměrového rozvaděče pro připojení parcel, který stojí na obecním pozemku. Vzhledem k tomu, že se jedná o obecní pozemek (byť Rezavka je výtok z historického důlního díla), mohla by sice zajistit projekt obec, protože se však jedná o přístup na soukromé parcely a mělo by to být součástí opraveného projektu cesty, je to spíše stejně jako vlastní investice na těch, pro něž tyto úpravy budou sloužit. Po té uděluje slovo přítomným občanům a otevírá diskusi.</w:t>
      </w:r>
    </w:p>
    <w:p w:rsidR="00B04FFB" w:rsidRDefault="00B04FFB" w:rsidP="00B04FFB">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P.B. majitel parcely vysvětluje problémy s příjezdovou komunikací a otázku částečného zatrubnění Rezavky. V další diskusi je probrána otázka ohledně možnosti využít části starého projektu na zatrubnění. Nakonec je rozhodnuto, že je potřeba schůzka na které by byl arch,Malina (tvůrce projektu na příjezdovou cestu), majitelé pozemku, kterých se to dotýká a starosta. Je potřeba vyjasnit jak projekt tak cenu a další vztahy. Starosta zjistí možnost využití starého projektu zatrubnění.</w:t>
      </w:r>
    </w:p>
    <w:p w:rsidR="00B04FFB" w:rsidRDefault="00B04FFB" w:rsidP="00B04FFB">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5. Úprava č.4 rozpočtu 2013</w:t>
      </w:r>
    </w:p>
    <w:p w:rsidR="00B04FFB" w:rsidRDefault="00B04FFB" w:rsidP="00B04FFB">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Zastupitelé byli obeznámeni s nutnou úpravou č.4 rozpočtu na rok 2013. Protože nejsou protinávrhy, nechává předsedající hlasovat o návrhu usnesení.</w:t>
      </w:r>
    </w:p>
    <w:p w:rsidR="00B04FFB" w:rsidRDefault="00B04FFB" w:rsidP="00B04FFB">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Návrh usnesení:</w:t>
      </w:r>
    </w:p>
    <w:p w:rsidR="00B04FFB" w:rsidRDefault="00B04FFB" w:rsidP="00B04FFB">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Zastupitelstvo obce Otvovice schvaluje úpravu č. 4 rozpočtu na rok 2013.</w:t>
      </w:r>
    </w:p>
    <w:p w:rsidR="00B04FFB" w:rsidRDefault="00B04FFB" w:rsidP="00B04FFB">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Výsledek hlasování: Pro 7 Proti 0 Zdrželi se 0</w:t>
      </w:r>
    </w:p>
    <w:p w:rsidR="00B04FFB" w:rsidRDefault="00B04FFB" w:rsidP="00B04FFB">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Usnesení č. 4 bylo schváleno.</w:t>
      </w:r>
    </w:p>
    <w:p w:rsidR="00B04FFB" w:rsidRDefault="00B04FFB" w:rsidP="00B04FFB">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6. Žádost o bezúplatný převod KN 224/1</w:t>
      </w:r>
    </w:p>
    <w:p w:rsidR="00B04FFB" w:rsidRDefault="00B04FFB" w:rsidP="00B04FFB">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Předsedající seznámil s možností bezúplatného převodu parcely KN224/1 ze státu na obec. Na zmíněné parcele je plánován veřejně prospěšná stavba ( rozemílačka a čerpací stanice pro kanalizaci) a jsou splněny podmínky pro převod. Po zodpovězení dotazů nechá předsedající hlasovat.</w:t>
      </w:r>
    </w:p>
    <w:p w:rsidR="00B04FFB" w:rsidRDefault="00B04FFB" w:rsidP="00B04FFB">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Návrh usnesení:</w:t>
      </w:r>
    </w:p>
    <w:p w:rsidR="00B04FFB" w:rsidRDefault="00B04FFB" w:rsidP="00B04FFB">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Obecní zastupitelstvo v rámci přípravy Veřejně prospěšné stavby - kanalizace souhlasí s podáním žádosti na Pozemkový úřad o bezúplatný převod pozemku parc. č. 224/1 KN, k.ú.Otvovice, 2019 m2, na obec Otvovice a zároveň v případě úspěchu souhlasí s přijetím tohoto pozemku do majetku obce. Jednáním za obec pověřuje starostu obce ing. Josefa Purkrta a firmu ST Qualite.cz pana ing. Martina Stádníka, Ph.D.</w:t>
      </w:r>
    </w:p>
    <w:p w:rsidR="00B04FFB" w:rsidRDefault="00B04FFB" w:rsidP="00B04FFB">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Výsledek hlasování: Pro 7 Proti 0 Zdrželi se 0</w:t>
      </w:r>
    </w:p>
    <w:p w:rsidR="00B04FFB" w:rsidRDefault="00B04FFB" w:rsidP="00B04FFB">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Usnesení č. 5 bylo schváleno.</w:t>
      </w:r>
    </w:p>
    <w:p w:rsidR="00B04FFB" w:rsidRDefault="00B04FFB" w:rsidP="00B04FFB">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7. Věcné břemeno ČEZ na KN933/2</w:t>
      </w:r>
    </w:p>
    <w:p w:rsidR="00B04FFB" w:rsidRDefault="00B04FFB" w:rsidP="00B04FFB">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Jak se ukázalo, došlo k chybě v projektu „Otvovice – KNN pro č.p.120, CERAREAL s.r.o“. Vedení přes obecní pozemek nevede. Jde pouze o souhlas s provedením energetické stavby, který není potřeba schvalovat.</w:t>
      </w:r>
    </w:p>
    <w:p w:rsidR="00B04FFB" w:rsidRDefault="00B04FFB" w:rsidP="00B04FFB">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lastRenderedPageBreak/>
        <w:t>8. Věcné břemene průchodu a průjezdu KN885/6</w:t>
      </w:r>
    </w:p>
    <w:p w:rsidR="00B04FFB" w:rsidRDefault="00B04FFB" w:rsidP="00B04FFB">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Obec obdržela dotaz na možnost věcného břemena průjezdu a průchodu přes náš pozemek KN885/6 na sousedící KN262. O možnosti průjezdu a průchodu jsme již jednali dříve a byl vysloven souhlas za podmínky, že nesmí dojít k poškození odvodňovacích trubek vedoucích do rybníčku na 885/6. Po diskusi předsedající konstatuje, že bude žadateli sděleno, aby přeložil návrh smlouvy a nejlépe geometrický na rozsah průchodu. Poté bude dáno ke schválení. Podmínkou je vrácení panelu k výtoku rybníčku, který byl bez souhlasu přemístěn.</w:t>
      </w:r>
    </w:p>
    <w:p w:rsidR="00B04FFB" w:rsidRDefault="00B04FFB" w:rsidP="00B04FFB">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9. Delegace na valnou hromadu VKM</w:t>
      </w:r>
    </w:p>
    <w:p w:rsidR="00B04FFB" w:rsidRDefault="00B04FFB" w:rsidP="00B04FFB">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Předsedající předložil ke schválení svoji delegaci na valnou hromadu Vodáren Kladno Mělník dne 23.5.2013. Obec má akcie zmíněné firmy a delegace je potřeba, aby mohl starosta hlasovat za obec. Naším zájmem je funkční společnost, která bude schopna generovat dostatečný zisk na opravy a rozvoj vodovodu a případné kanalizace. Samozřejmě naše hlasovací síla je zanedbatelná, ale je dobré být informován o dění.</w:t>
      </w:r>
    </w:p>
    <w:p w:rsidR="00B04FFB" w:rsidRDefault="00B04FFB" w:rsidP="00B04FFB">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Návrh usnesení:</w:t>
      </w:r>
    </w:p>
    <w:p w:rsidR="00B04FFB" w:rsidRDefault="00B04FFB" w:rsidP="00B04FFB">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Obecní zastupitelstvo pověřuje starostu obce ing. Josefa Purkrta zastupováním obce na řádné valné hromadě Vodárny Kladno – Mělník, a.s., která se bude konat 23.5.2013.</w:t>
      </w:r>
    </w:p>
    <w:p w:rsidR="00B04FFB" w:rsidRDefault="00B04FFB" w:rsidP="00B04FFB">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Výsledek hlasování: Pro 7 Proti 0 Zdrželi se 0</w:t>
      </w:r>
    </w:p>
    <w:p w:rsidR="00B04FFB" w:rsidRDefault="00B04FFB" w:rsidP="00B04FFB">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Usnesení č. 6 bylo schváleno.</w:t>
      </w:r>
    </w:p>
    <w:p w:rsidR="00B04FFB" w:rsidRDefault="00B04FFB" w:rsidP="00B04FFB">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10. Osvětlení obce</w:t>
      </w:r>
    </w:p>
    <w:p w:rsidR="00B04FFB" w:rsidRDefault="00B04FFB" w:rsidP="00B04FFB">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Obec obdržela několik žádostí na doplnění osvětlení obce. Bohužel vzhledem k získaným dotacím na zateplení a spoluúčasti na nich, prozatím není možno pokračovat v obnově světel za moderní LED. Starosta otevírá diskusi.</w:t>
      </w:r>
    </w:p>
    <w:p w:rsidR="00B04FFB" w:rsidRDefault="00B04FFB" w:rsidP="00B04FFB">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Po zvážení bylo rozhodnuto, že pokud není naprostého nezbytí, zdůvodnitelného potřebou většího množství občanů, nebude se přidávat. Zásadní řešení se začne připravovat zřejmě až v příštím roce.</w:t>
      </w:r>
    </w:p>
    <w:p w:rsidR="00B04FFB" w:rsidRDefault="00B04FFB" w:rsidP="00B04FFB">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11. Pronájem od SŽDC</w:t>
      </w:r>
    </w:p>
    <w:p w:rsidR="00B04FFB" w:rsidRDefault="00B04FFB" w:rsidP="00B04FFB">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Jednání se SŽDC ohledně nájmu KN st.125 (pozemek po drážním domku) a část 885/20 vedle KN st.125 (od závor cesta, která je v majetku SŽDC) je hotovo. Cena ročního nájmu je 9 060 Kč ročně. Pronajímáme si tento prostor hlavně kvůli možnosti prostoru pro umístění kontejnerů s tříděným odpadem.</w:t>
      </w:r>
    </w:p>
    <w:p w:rsidR="00B04FFB" w:rsidRDefault="00B04FFB" w:rsidP="00B04FFB">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Návrh usnesení:</w:t>
      </w:r>
    </w:p>
    <w:p w:rsidR="00B04FFB" w:rsidRDefault="00B04FFB" w:rsidP="00B04FFB">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Obecní zastupitelstvo schvaluje uzavření nájemní smlouvy na parcelu st.125 a část parcely 885/20, vše k.ú.Otvovice se Správou železniční dopravní cesty.</w:t>
      </w:r>
    </w:p>
    <w:p w:rsidR="00B04FFB" w:rsidRDefault="00B04FFB" w:rsidP="00B04FFB">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Výsledek hlasování: Pro 7 Proti 0 Zdrželi se 0</w:t>
      </w:r>
    </w:p>
    <w:p w:rsidR="00B04FFB" w:rsidRDefault="00B04FFB" w:rsidP="00B04FFB">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Usnesení č. 7 bylo schváleno.</w:t>
      </w:r>
    </w:p>
    <w:p w:rsidR="00B04FFB" w:rsidRDefault="00B04FFB" w:rsidP="00B04FFB">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lastRenderedPageBreak/>
        <w:t>12. Smlouva na TDI a BOZP pro zateplení MŠ</w:t>
      </w:r>
    </w:p>
    <w:p w:rsidR="00B04FFB" w:rsidRDefault="00B04FFB" w:rsidP="00B04FFB">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Byl proveden výběr nabídek na technický dozor a BOZP na akci „Zateplení MŠ a zdravotního střediska“. Jako nejvýhodnější se jeví nabídka JD-Stavební inženýrství, s.r.o. Po zodpovězení dotazů nechává předsedající hlasovat.</w:t>
      </w:r>
    </w:p>
    <w:p w:rsidR="00B04FFB" w:rsidRDefault="00B04FFB" w:rsidP="00B04FFB">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Návrh usnesení:</w:t>
      </w:r>
    </w:p>
    <w:p w:rsidR="00B04FFB" w:rsidRDefault="00B04FFB" w:rsidP="00B04FFB">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Obecní zastupitelstvo schvaluje uzavření smlouvy o dílo č.12_2013 na vykonávání a zařizování stavebního dozoru stavebníka a koordinátora BOZP na staveništi na akci „Zateplení MŠ a zdravotního střediska“ s firmou JD-Stavební inženýrství, s.r.o..</w:t>
      </w:r>
    </w:p>
    <w:p w:rsidR="00B04FFB" w:rsidRDefault="00B04FFB" w:rsidP="00B04FFB">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Výsledek hlasování: Pro 7 Proti 0 Zdrželi se 0</w:t>
      </w:r>
    </w:p>
    <w:p w:rsidR="00B04FFB" w:rsidRDefault="00B04FFB" w:rsidP="00B04FFB">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Usnesení č. 8 bylo schváleno.</w:t>
      </w:r>
    </w:p>
    <w:p w:rsidR="00B04FFB" w:rsidRDefault="00B04FFB" w:rsidP="00B04FFB">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13. Diskuse</w:t>
      </w:r>
    </w:p>
    <w:p w:rsidR="00B04FFB" w:rsidRDefault="00B04FFB" w:rsidP="00B04FFB">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Proběhla diskuse o provozních záležitostech – sekání, úklid.</w:t>
      </w:r>
    </w:p>
    <w:p w:rsidR="00B04FFB" w:rsidRDefault="00B04FFB" w:rsidP="00B04FFB">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14. Zakončení</w:t>
      </w:r>
    </w:p>
    <w:p w:rsidR="00B04FFB" w:rsidRDefault="00B04FFB" w:rsidP="00B04FFB">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Bylo přečteno usnesení (příloha č.3) a zasedání bylo ukončeno v 19,50 hod.</w:t>
      </w:r>
    </w:p>
    <w:p w:rsidR="00B04FFB" w:rsidRDefault="00B04FFB" w:rsidP="00B04FFB">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Zapisovatel: Mgr. Hana Kohoutová v.r.</w:t>
      </w:r>
    </w:p>
    <w:p w:rsidR="00B04FFB" w:rsidRDefault="00B04FFB" w:rsidP="00B04FFB">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Starosta: Ing. Josef Purkrt v.r.</w:t>
      </w:r>
    </w:p>
    <w:p w:rsidR="00B04FFB" w:rsidRDefault="00B04FFB" w:rsidP="00B04FFB">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Ověřovatelé:</w:t>
      </w:r>
    </w:p>
    <w:p w:rsidR="00B04FFB" w:rsidRDefault="00B04FFB" w:rsidP="00B04FFB">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p. Jan Hrubý v.r.</w:t>
      </w:r>
    </w:p>
    <w:p w:rsidR="00B04FFB" w:rsidRDefault="00B04FFB" w:rsidP="00B04FFB">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Pí. Jana Truhlářová v.r.</w:t>
      </w:r>
    </w:p>
    <w:p w:rsidR="00B04FFB" w:rsidRDefault="00B04FFB" w:rsidP="00B04FFB">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w:t>
      </w:r>
    </w:p>
    <w:p w:rsidR="00B04FFB" w:rsidRDefault="00B04FFB" w:rsidP="00B04FFB">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č.j. 293/13/OU – příloha 2</w:t>
      </w:r>
    </w:p>
    <w:p w:rsidR="00B04FFB" w:rsidRDefault="00B04FFB" w:rsidP="00B04FFB">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Obec Otvovice</w:t>
      </w:r>
    </w:p>
    <w:p w:rsidR="00B04FFB" w:rsidRDefault="00B04FFB" w:rsidP="00B04FFB">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Obecní zastupitelstvo Otvovice</w:t>
      </w:r>
    </w:p>
    <w:p w:rsidR="00B04FFB" w:rsidRDefault="00B04FFB" w:rsidP="00B04FFB">
      <w:pPr>
        <w:pStyle w:val="Normlnweb"/>
        <w:shd w:val="clear" w:color="auto" w:fill="FFFFFF"/>
        <w:spacing w:before="0" w:beforeAutospacing="0" w:after="0" w:afterAutospacing="0"/>
        <w:jc w:val="both"/>
        <w:rPr>
          <w:rFonts w:ascii="Verdana" w:hAnsi="Verdana"/>
          <w:color w:val="000000"/>
          <w:sz w:val="21"/>
          <w:szCs w:val="21"/>
        </w:rPr>
      </w:pPr>
      <w:r>
        <w:rPr>
          <w:rFonts w:ascii="Verdana" w:hAnsi="Verdana"/>
          <w:b/>
          <w:bCs/>
          <w:color w:val="000000"/>
          <w:sz w:val="21"/>
          <w:szCs w:val="21"/>
        </w:rPr>
        <w:t>Schválený program zasedání OZ 5/2013 dne 22.5.2013:</w:t>
      </w:r>
    </w:p>
    <w:p w:rsidR="00B04FFB" w:rsidRDefault="00B04FFB" w:rsidP="00B04FFB">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1. Určení ověřovatelů a zapisovatele</w:t>
      </w:r>
    </w:p>
    <w:p w:rsidR="00B04FFB" w:rsidRDefault="00B04FFB" w:rsidP="00B04FFB">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2. Návrh programu, jeho doplnění a schválení zastupiteli</w:t>
      </w:r>
    </w:p>
    <w:p w:rsidR="00B04FFB" w:rsidRDefault="00B04FFB" w:rsidP="00B04FFB">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3. Přehled plněných úkolů od zasedání 4/2013</w:t>
      </w:r>
    </w:p>
    <w:p w:rsidR="00B04FFB" w:rsidRDefault="00B04FFB" w:rsidP="00B04FFB">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4. Rezavka – zatrubnění a přístup na parcely</w:t>
      </w:r>
    </w:p>
    <w:p w:rsidR="00B04FFB" w:rsidRDefault="00B04FFB" w:rsidP="00B04FFB">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5. Úprava č.4 rozpočtu 2013</w:t>
      </w:r>
    </w:p>
    <w:p w:rsidR="00B04FFB" w:rsidRDefault="00B04FFB" w:rsidP="00B04FFB">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6. Žádost o bezúplatný převod KN 224/1</w:t>
      </w:r>
    </w:p>
    <w:p w:rsidR="00B04FFB" w:rsidRDefault="00B04FFB" w:rsidP="00B04FFB">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lastRenderedPageBreak/>
        <w:t>7. Věcné břemeno ČEZ na KN933/2</w:t>
      </w:r>
    </w:p>
    <w:p w:rsidR="00B04FFB" w:rsidRDefault="00B04FFB" w:rsidP="00B04FFB">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8. Věcné břemeno průchod a průjezd KN885/6</w:t>
      </w:r>
    </w:p>
    <w:p w:rsidR="00B04FFB" w:rsidRDefault="00B04FFB" w:rsidP="00B04FFB">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9. Delegace na valnou hromadu VKM</w:t>
      </w:r>
    </w:p>
    <w:p w:rsidR="00B04FFB" w:rsidRDefault="00B04FFB" w:rsidP="00B04FFB">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10. Osvětlení obce</w:t>
      </w:r>
    </w:p>
    <w:p w:rsidR="00B04FFB" w:rsidRDefault="00B04FFB" w:rsidP="00B04FFB">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11. Pronájem od SŽDC</w:t>
      </w:r>
    </w:p>
    <w:p w:rsidR="00B04FFB" w:rsidRDefault="00B04FFB" w:rsidP="00B04FFB">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12. Smlouva na TDI a BOZP pro zateplení MŠ</w:t>
      </w:r>
    </w:p>
    <w:p w:rsidR="00B04FFB" w:rsidRDefault="00B04FFB" w:rsidP="00B04FFB">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13. Diskuse</w:t>
      </w:r>
    </w:p>
    <w:p w:rsidR="00B04FFB" w:rsidRDefault="00B04FFB" w:rsidP="00B04FFB">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14. Zakončení</w:t>
      </w:r>
    </w:p>
    <w:p w:rsidR="00B04FFB" w:rsidRDefault="00B04FFB" w:rsidP="00B04FFB">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V Otvovicích dne 22.4.2013</w:t>
      </w:r>
    </w:p>
    <w:p w:rsidR="00B04FFB" w:rsidRDefault="00B04FFB" w:rsidP="00B04FFB">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Ing. Josef Purkrt - starosta obce</w:t>
      </w:r>
    </w:p>
    <w:p w:rsidR="000F55EF" w:rsidRDefault="000F55EF">
      <w:bookmarkStart w:id="0" w:name="_GoBack"/>
      <w:bookmarkEnd w:id="0"/>
    </w:p>
    <w:sectPr w:rsidR="000F55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FFB"/>
    <w:rsid w:val="000F55EF"/>
    <w:rsid w:val="00B04FF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B04FFB"/>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B04FFB"/>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1089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1447</Words>
  <Characters>8539</Characters>
  <Application>Microsoft Office Word</Application>
  <DocSecurity>0</DocSecurity>
  <Lines>71</Lines>
  <Paragraphs>19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Edita Bričová</dc:creator>
  <cp:lastModifiedBy>Edita Bričová</cp:lastModifiedBy>
  <cp:revision>1</cp:revision>
  <dcterms:created xsi:type="dcterms:W3CDTF">2014-07-09T12:55:00Z</dcterms:created>
  <dcterms:modified xsi:type="dcterms:W3CDTF">2014-07-09T12:56:00Z</dcterms:modified>
</cp:coreProperties>
</file>