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6EFA" w:rsidRPr="00256EFA" w:rsidRDefault="00256EFA" w:rsidP="00256EFA">
      <w:pPr>
        <w:shd w:val="clear" w:color="auto" w:fill="FFFFFF"/>
        <w:spacing w:after="0" w:line="240" w:lineRule="auto"/>
        <w:outlineLvl w:val="1"/>
        <w:rPr>
          <w:rFonts w:ascii="Verdana" w:eastAsia="Times New Roman" w:hAnsi="Verdana" w:cs="Times New Roman"/>
          <w:color w:val="000000"/>
          <w:sz w:val="35"/>
          <w:szCs w:val="35"/>
          <w:lang w:eastAsia="cs-CZ"/>
        </w:rPr>
      </w:pPr>
      <w:r w:rsidRPr="00256EFA">
        <w:rPr>
          <w:rFonts w:ascii="Verdana" w:eastAsia="Times New Roman" w:hAnsi="Verdana" w:cs="Times New Roman"/>
          <w:color w:val="000000"/>
          <w:sz w:val="35"/>
          <w:szCs w:val="35"/>
          <w:lang w:eastAsia="cs-CZ"/>
        </w:rPr>
        <w:t>Zápis ze zasedání OZ 5/2007 konaného dne 18.4.2007</w:t>
      </w:r>
      <w:r w:rsidRPr="00256EFA">
        <w:rPr>
          <w:rFonts w:ascii="Verdana" w:eastAsia="Times New Roman" w:hAnsi="Verdana" w:cs="Times New Roman"/>
          <w:color w:val="000000"/>
          <w:sz w:val="35"/>
          <w:szCs w:val="35"/>
          <w:lang w:eastAsia="cs-CZ"/>
        </w:rPr>
        <w:br/>
        <w:t>na OÚ Otvovice od 18.00 hod do 22.05 hod.</w:t>
      </w:r>
    </w:p>
    <w:p w:rsidR="00256EFA" w:rsidRPr="00256EFA" w:rsidRDefault="00256EFA" w:rsidP="00256EF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6EFA">
        <w:rPr>
          <w:rFonts w:ascii="Verdana" w:eastAsia="Times New Roman" w:hAnsi="Verdana" w:cs="Times New Roman"/>
          <w:color w:val="000000"/>
          <w:sz w:val="21"/>
          <w:szCs w:val="21"/>
          <w:lang w:eastAsia="cs-CZ"/>
        </w:rPr>
        <w:t>Přítomni: J. Novák, R. Kallista, H. Kohoutová, J. Purkrt, K. Slavíček, M. Stádník, P. Šarochová, P. Varhaník</w:t>
      </w:r>
    </w:p>
    <w:p w:rsidR="00256EFA" w:rsidRPr="00256EFA" w:rsidRDefault="00256EFA" w:rsidP="00256EF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6EFA">
        <w:rPr>
          <w:rFonts w:ascii="Verdana" w:eastAsia="Times New Roman" w:hAnsi="Verdana" w:cs="Times New Roman"/>
          <w:color w:val="000000"/>
          <w:sz w:val="21"/>
          <w:szCs w:val="21"/>
          <w:lang w:eastAsia="cs-CZ"/>
        </w:rPr>
        <w:t>Omluveni: J.Hrubý</w:t>
      </w:r>
    </w:p>
    <w:p w:rsidR="00256EFA" w:rsidRPr="00256EFA" w:rsidRDefault="00256EFA" w:rsidP="00256EF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6EFA">
        <w:rPr>
          <w:rFonts w:ascii="Verdana" w:eastAsia="Times New Roman" w:hAnsi="Verdana" w:cs="Times New Roman"/>
          <w:color w:val="000000"/>
          <w:sz w:val="21"/>
          <w:szCs w:val="21"/>
          <w:lang w:eastAsia="cs-CZ"/>
        </w:rPr>
        <w:t>Úvodem jednání bylo seznámení s navrženým programem, který byl doplněn o body, týkající se úpravy cesty po položení vodovodu a opravy zabetonování laviček na dětském hřišti.</w:t>
      </w:r>
    </w:p>
    <w:p w:rsidR="00256EFA" w:rsidRPr="00256EFA" w:rsidRDefault="00256EFA" w:rsidP="00256EF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6EFA">
        <w:rPr>
          <w:rFonts w:ascii="Verdana" w:eastAsia="Times New Roman" w:hAnsi="Verdana" w:cs="Times New Roman"/>
          <w:color w:val="000000"/>
          <w:sz w:val="21"/>
          <w:szCs w:val="21"/>
          <w:lang w:eastAsia="cs-CZ"/>
        </w:rPr>
        <w:t>Jako ověřovatelé stanoveni p. Pavel Varhaník, p. Robert Kallista, zapisovatelka Mgr. Hana Kohoutová</w:t>
      </w:r>
    </w:p>
    <w:p w:rsidR="00256EFA" w:rsidRPr="00256EFA" w:rsidRDefault="00256EFA" w:rsidP="00256EF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6EFA">
        <w:rPr>
          <w:rFonts w:ascii="Verdana" w:eastAsia="Times New Roman" w:hAnsi="Verdana" w:cs="Times New Roman"/>
          <w:color w:val="000000"/>
          <w:sz w:val="21"/>
          <w:szCs w:val="21"/>
          <w:lang w:eastAsia="cs-CZ"/>
        </w:rPr>
        <w:t>1/ Starosta přednesl přehled úkolů z minulého zasedání s tím, že zatím nesplněno je dořešení jak přejít od DPS k nájemnému bydlení se smluvně zajištěnou pečovatelskou službou.</w:t>
      </w:r>
    </w:p>
    <w:p w:rsidR="00256EFA" w:rsidRPr="00256EFA" w:rsidRDefault="00256EFA" w:rsidP="00256EF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6EFA">
        <w:rPr>
          <w:rFonts w:ascii="Verdana" w:eastAsia="Times New Roman" w:hAnsi="Verdana" w:cs="Times New Roman"/>
          <w:color w:val="000000"/>
          <w:sz w:val="21"/>
          <w:szCs w:val="21"/>
          <w:lang w:eastAsia="cs-CZ"/>
        </w:rPr>
        <w:t>2/ P.Robert Kallista přednesl návrh rozpočtového výhledu obce na další 2 roky, který obec podle rozpočtových pravidel musí mít. Byl navržen výhled ve výši 6 200 000 Kč pro rok 2008 a ve výši 6 300 000 Kč pro rok 2009, vycházející z odhadu možných příjmů a výdajů s ohledem na skutečnosti předchozích let. OZ souhlasí s navrženým rozpočtovým výhledem.</w:t>
      </w:r>
    </w:p>
    <w:p w:rsidR="00256EFA" w:rsidRPr="00256EFA" w:rsidRDefault="00256EFA" w:rsidP="00256EF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6EFA">
        <w:rPr>
          <w:rFonts w:ascii="Verdana" w:eastAsia="Times New Roman" w:hAnsi="Verdana" w:cs="Times New Roman"/>
          <w:color w:val="000000"/>
          <w:sz w:val="21"/>
          <w:szCs w:val="21"/>
          <w:lang w:eastAsia="cs-CZ"/>
        </w:rPr>
        <w:t>3/ Mgr.Kohoutová přednesla zprávu o hospodářském výsledku ZŠ Otvovice. Obecní zastupitelstvo souhlasí s hospodářským výsledkem ZŠ Otvovice a přebytek 19 021,88 Kč bude přidělen do fondu rezerv.</w:t>
      </w:r>
    </w:p>
    <w:p w:rsidR="00256EFA" w:rsidRPr="00256EFA" w:rsidRDefault="00256EFA" w:rsidP="00256EF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6EFA">
        <w:rPr>
          <w:rFonts w:ascii="Verdana" w:eastAsia="Times New Roman" w:hAnsi="Verdana" w:cs="Times New Roman"/>
          <w:color w:val="000000"/>
          <w:sz w:val="21"/>
          <w:szCs w:val="21"/>
          <w:lang w:eastAsia="cs-CZ"/>
        </w:rPr>
        <w:t>4/ Starosta informoval zastupitele o obdržených námitkách a rozborech obecních vyhlášek, které obdržel z odboru dozoru a kontroly Ministerstva vnitra. Jedná se převážně o formální nedostatky rázu nutnosti do vyhlášek neuvádět to co je dáno zákonem a co nemůže tedy již obec upravovat. Jde např. o to, že ve vyhlášce o čistotě ovzduší, nelze uvést, že se nesmí spalovat nic jiného než jen suché rostlinné zbytky, protože to je dáno již zákonem. Obecní zastupitelstvo pověřilo zastupitele p. K. Slavíčka jakožto předsedu výboru pro životní prostředí a p. P.Varhaníka jakožto předsedu výboru veřejného pořádku za spolupráce se starostou provést kontrolu a připravit do příštího zastupitelstva návrh upravených obecních vyhlášek podle doporučených vzorů a rozboru odboru dozoru a kontroly veřejné správy Ministerstva vnitra ČR.</w:t>
      </w:r>
    </w:p>
    <w:p w:rsidR="00256EFA" w:rsidRPr="00256EFA" w:rsidRDefault="00256EFA" w:rsidP="00256EF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6EFA">
        <w:rPr>
          <w:rFonts w:ascii="Verdana" w:eastAsia="Times New Roman" w:hAnsi="Verdana" w:cs="Times New Roman"/>
          <w:color w:val="000000"/>
          <w:sz w:val="21"/>
          <w:szCs w:val="21"/>
          <w:lang w:eastAsia="cs-CZ"/>
        </w:rPr>
        <w:t xml:space="preserve">5/ Starosta informoval o obdržené nabídce od občanského sdružení EKODOM připojit se k projektu komunitního kompostování, na který chtějí žádat o dotaci. V současnosti je tento odpad většinou kompostován přímo u obyvatel, ale již se objevily dotazy některých občanů ohledně možnosti ukládání kompostovatelného odpadu. Stejně tak vzniká tento odpad při úklidu obce (tráva, slabé větve atd.). Dle zákona o odpadech a obecních vyhlášek, je možná likvidace suchých rostlinných zbytků spálením za dodržení vyžadovaných podmínek nebo v rámci směsného odpadu. V diskusi se zvažovaly všechny aspekty, pokud by obec měla takovéto kompostovací zařízení, včetně nejen nákladů na pořízení (pokud bychom se připojili a byla obdržena dotace, stálo by to obec zhruba 20 000 Kč), ale hlavně provoz (nutné udržení pořádku, zajištění vkládání jen kompostovatelného odpadu atd.). Obecní </w:t>
      </w:r>
      <w:r w:rsidRPr="00256EFA">
        <w:rPr>
          <w:rFonts w:ascii="Verdana" w:eastAsia="Times New Roman" w:hAnsi="Verdana" w:cs="Times New Roman"/>
          <w:color w:val="000000"/>
          <w:sz w:val="21"/>
          <w:szCs w:val="21"/>
          <w:lang w:eastAsia="cs-CZ"/>
        </w:rPr>
        <w:lastRenderedPageBreak/>
        <w:t>zastupitelstvo pověřilo starostu Ing. J.Purkrta a zastupitele p. J.Nováka a p. K.Slavíčka zjištěním dalších informací o nabídce kompostování od EKODOMU a na podkladě zjištěných informací rozhodnutím o zapojení do projektu.</w:t>
      </w:r>
    </w:p>
    <w:p w:rsidR="00256EFA" w:rsidRPr="00256EFA" w:rsidRDefault="00256EFA" w:rsidP="00256EF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6EFA">
        <w:rPr>
          <w:rFonts w:ascii="Verdana" w:eastAsia="Times New Roman" w:hAnsi="Verdana" w:cs="Times New Roman"/>
          <w:color w:val="000000"/>
          <w:sz w:val="21"/>
          <w:szCs w:val="21"/>
          <w:lang w:eastAsia="cs-CZ"/>
        </w:rPr>
        <w:t>6/ OZ projednalo otázku obnovy a doplnění značek o omezené rychlosti na místních komunikacích. Z diskuse vyplynulo, že aby tyto značky (které musí splňovat zákonné požadavky a orientačně jedna stojí 15 000 Kč ) splnily účel, je nejprve nutné zabezpečit plnění omezené rychlosti (tj. obecní policie) a teprve potom rozhodnout, kde bude rychlost na místních komunikacích omezena.</w:t>
      </w:r>
    </w:p>
    <w:p w:rsidR="00256EFA" w:rsidRPr="00256EFA" w:rsidRDefault="00256EFA" w:rsidP="00256EF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6EFA">
        <w:rPr>
          <w:rFonts w:ascii="Verdana" w:eastAsia="Times New Roman" w:hAnsi="Verdana" w:cs="Times New Roman"/>
          <w:color w:val="000000"/>
          <w:sz w:val="21"/>
          <w:szCs w:val="21"/>
          <w:lang w:eastAsia="cs-CZ"/>
        </w:rPr>
        <w:t>7/ Starosta přednesl obdrženou žádost o jednorázovou sociální výpomoc ve výši 2000 Kč. OZ po diskusi souhlasí.</w:t>
      </w:r>
    </w:p>
    <w:p w:rsidR="00256EFA" w:rsidRPr="00256EFA" w:rsidRDefault="00256EFA" w:rsidP="00256EF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6EFA">
        <w:rPr>
          <w:rFonts w:ascii="Verdana" w:eastAsia="Times New Roman" w:hAnsi="Verdana" w:cs="Times New Roman"/>
          <w:color w:val="000000"/>
          <w:sz w:val="21"/>
          <w:szCs w:val="21"/>
          <w:lang w:eastAsia="cs-CZ"/>
        </w:rPr>
        <w:t>8/ Starosta přednesl informaci o prezentaci možností a souvisejících problémů v případě zřízení přírodního parku Budeč, která proběhla za účasti vedoucích odborů živ.prostředí jak kraje tak magistrátu města Kladna. Jedná se o území resp.jeho část obcí Zákolany, Koleč, Blevice a možná i některé další. Myšlenka se poprvé objevila v šedesátých letech minulého století jako takzvaná klidová oblast Budeč, z níž vznikl pouze na části Přírodní park Okoř. Ačkoliv přírodní park jako takový má za úkol udržet krajinný ráz a nemá výraznou ochrannou ani omezovací funkci ohledně stavební činnosti apod. přeci jen by mohl napomoci ochránit stávající osobitý ráz krajiny a pomoci zabránit případným monstrózním stavebním aktivitám. Prvním krokem je provedení ročního průzkumu na daném území, který by financoval kraj. V našem případě by bylo jistě ke zvážení území Rusavek na našem katastru (navazovalo by na část Rusavek na minickém katastru, kde je součástí připravovaného přírodního parku Minické stráně ) až po Otvovickou skálu a na druhé straně území navazující na Minickou skálu. OZ po zvážení všech souvislostí jako prioritní hledisko nyní považuje dokončení 1.změny územního plánu. Teprve po jeho dokončení a schválení bude zvažována možnost zřízení přírodního parku a bude požádán krajský úřad o provedení průzkumu.</w:t>
      </w:r>
    </w:p>
    <w:p w:rsidR="00256EFA" w:rsidRPr="00256EFA" w:rsidRDefault="00256EFA" w:rsidP="00256EF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6EFA">
        <w:rPr>
          <w:rFonts w:ascii="Verdana" w:eastAsia="Times New Roman" w:hAnsi="Verdana" w:cs="Times New Roman"/>
          <w:color w:val="000000"/>
          <w:sz w:val="21"/>
          <w:szCs w:val="21"/>
          <w:lang w:eastAsia="cs-CZ"/>
        </w:rPr>
        <w:t>9/ Obec Koleč, která zřizuje obecní policii, nám nabídla podmínky, za kterých bychom mohli využít obecní policii i na svém území. Funkční obecní policie by mohla vyřešit některé letité problémy, a její zřízení obec několikrát zvažovala. Po zvážení nabídky obce Koleč, bylo vzhledem k vysokým finančním nákladům rozhodnuto nabídku zatím neakceptovat. Budou osloveny Kralupy nad Vltavou, jestli a za jakých podmínek by se dala využít jejich městská policie.</w:t>
      </w:r>
    </w:p>
    <w:p w:rsidR="00256EFA" w:rsidRPr="00256EFA" w:rsidRDefault="00256EFA" w:rsidP="00256EF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6EFA">
        <w:rPr>
          <w:rFonts w:ascii="Verdana" w:eastAsia="Times New Roman" w:hAnsi="Verdana" w:cs="Times New Roman"/>
          <w:color w:val="000000"/>
          <w:sz w:val="21"/>
          <w:szCs w:val="21"/>
          <w:lang w:eastAsia="cs-CZ"/>
        </w:rPr>
        <w:t>10/ Obecní zastupitelstvo se vrátilo k diskusi ohledně pronájmu sportovního areálu SK Otvovice. Vzhledem k tomu, že jako perspektivní se jeví dlouhodobý pronájem areálu tak, aby došlo pokud možno k jeho dalšímu rozvoji, bude do zpracovávané smlouvy o pronájmu na rok 2007 včleněno ukončení k 31.3.2008. To poskytne dostatek času k řešení a případnému vyhlášení výběrového řízení na další roky.</w:t>
      </w:r>
    </w:p>
    <w:p w:rsidR="00256EFA" w:rsidRPr="00256EFA" w:rsidRDefault="00256EFA" w:rsidP="00256EF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6EFA">
        <w:rPr>
          <w:rFonts w:ascii="Verdana" w:eastAsia="Times New Roman" w:hAnsi="Verdana" w:cs="Times New Roman"/>
          <w:color w:val="000000"/>
          <w:sz w:val="21"/>
          <w:szCs w:val="21"/>
          <w:lang w:eastAsia="cs-CZ"/>
        </w:rPr>
        <w:t>11/ Starosta informoval o proběhlých jednáních dotýkajících se 1.změny územního plánu. Proběhla místní šetření ohledně možnosti změny biokoridorů, aby bylo umožněno větší využití ploch, které jsou navrhovány jako zastavitelné území a dále jednání s Povodím Vltavy ohledně záplavového území. Bude vyvoláno ještě jednání s živ.prostředí magistrátu Kladno ohledně záplavového území, resp. aktivní zóny, která dle zákona určuje nezastavitelné území. Tím by byly upřesněny podmínky návrhu a návrh 1.změny územního plánu by měl být hotov v červnu, aby mohlo být pokračováno v procesu schvalování.</w:t>
      </w:r>
    </w:p>
    <w:p w:rsidR="00256EFA" w:rsidRPr="00256EFA" w:rsidRDefault="00256EFA" w:rsidP="00256EF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6EFA">
        <w:rPr>
          <w:rFonts w:ascii="Verdana" w:eastAsia="Times New Roman" w:hAnsi="Verdana" w:cs="Times New Roman"/>
          <w:color w:val="000000"/>
          <w:sz w:val="21"/>
          <w:szCs w:val="21"/>
          <w:lang w:eastAsia="cs-CZ"/>
        </w:rPr>
        <w:t xml:space="preserve">12/ Je hotovo právní posouzení ohledně záměru fy Keraglass odstranit přívodní potrubí vody vedoucí přes sklárnu na něž jsou napojeny domy za sklárnou. Byl </w:t>
      </w:r>
      <w:r w:rsidRPr="00256EFA">
        <w:rPr>
          <w:rFonts w:ascii="Verdana" w:eastAsia="Times New Roman" w:hAnsi="Verdana" w:cs="Times New Roman"/>
          <w:color w:val="000000"/>
          <w:sz w:val="21"/>
          <w:szCs w:val="21"/>
          <w:lang w:eastAsia="cs-CZ"/>
        </w:rPr>
        <w:lastRenderedPageBreak/>
        <w:t>poslán příslušný dopis původnímu majiteli, který odprodával domy a je připraven k odeslání dopis na současné vedení sklárny.</w:t>
      </w:r>
    </w:p>
    <w:p w:rsidR="00256EFA" w:rsidRPr="00256EFA" w:rsidRDefault="00256EFA" w:rsidP="00256EF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6EFA">
        <w:rPr>
          <w:rFonts w:ascii="Verdana" w:eastAsia="Times New Roman" w:hAnsi="Verdana" w:cs="Times New Roman"/>
          <w:color w:val="000000"/>
          <w:sz w:val="21"/>
          <w:szCs w:val="21"/>
          <w:lang w:eastAsia="cs-CZ"/>
        </w:rPr>
        <w:t>13/ Obec obdržela žádost o přemístění reproduktoru místního rozhlasu z čp. 14 z důvodů otřesů domu a žádost stížnost na nebezpečí plynoucí z velkých akátů přes silnici. Po posouzení na místě zjištěno, že akáty jsou na soukromém pozemku. Protože však akáty zasahují do prostoru silnice, bude provedena úprava koruny v rámci údržby okolí silnice na území obce. Možnost přemístění reproduktoru bude posouzena firmou Kyllar, která nám provádí údržbu rozhlasu a osvětlení. Je nutno si uvědomit, že rozhlas slouží hlavně k informování občanů a jeho neuvážené přemístění vede ke zhoršení slyšitelnosti.</w:t>
      </w:r>
    </w:p>
    <w:p w:rsidR="00256EFA" w:rsidRPr="00256EFA" w:rsidRDefault="00256EFA" w:rsidP="00256EF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6EFA">
        <w:rPr>
          <w:rFonts w:ascii="Verdana" w:eastAsia="Times New Roman" w:hAnsi="Verdana" w:cs="Times New Roman"/>
          <w:color w:val="000000"/>
          <w:sz w:val="21"/>
          <w:szCs w:val="21"/>
          <w:lang w:eastAsia="cs-CZ"/>
        </w:rPr>
        <w:t>14/ Obec obdržela žádost, aby zvonění na místní kapličce bylo opět v sobotu a v neděli jen v poledne a večer. Obecní zastupitelstvo přes námitky některých zastupitelů dospělo k závěru žádosti vyhovět, protože tak bylo původně při spuštění automatického zvonění rozhodnuto.</w:t>
      </w:r>
    </w:p>
    <w:p w:rsidR="00256EFA" w:rsidRPr="00256EFA" w:rsidRDefault="00256EFA" w:rsidP="00256EF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6EFA">
        <w:rPr>
          <w:rFonts w:ascii="Verdana" w:eastAsia="Times New Roman" w:hAnsi="Verdana" w:cs="Times New Roman"/>
          <w:color w:val="000000"/>
          <w:sz w:val="21"/>
          <w:szCs w:val="21"/>
          <w:lang w:eastAsia="cs-CZ"/>
        </w:rPr>
        <w:t>15/ Ing.M.Stádník a ing.Josef Purkrt seznámili přítomné s výsledky jednání dotýkajících se možností financování výstavby kanalizace. Problémem je jednak nemožnost zatím žádat o dotaci kraj (mohou pouze ti, kteří byli vybráni vloni a nebyli na ně finance), tak neukončená jednání ohledně podmínek čerpání z evropských fondů. Bude pokračováno dalšími jednáními, abychom zmapovali všechny možnosti.</w:t>
      </w:r>
    </w:p>
    <w:p w:rsidR="00256EFA" w:rsidRPr="00256EFA" w:rsidRDefault="00256EFA" w:rsidP="00256EF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6EFA">
        <w:rPr>
          <w:rFonts w:ascii="Verdana" w:eastAsia="Times New Roman" w:hAnsi="Verdana" w:cs="Times New Roman"/>
          <w:color w:val="000000"/>
          <w:sz w:val="21"/>
          <w:szCs w:val="21"/>
          <w:lang w:eastAsia="cs-CZ"/>
        </w:rPr>
        <w:t>16/ 10.dubna proběhlo v Otvovicích setkání představitelů obcí Otvovice, Zákolany, Koleč, Blevice, Holubice a Tursko a představitelů koňských farem na jejich území i dalších zainteresovaných nad problematikou pohybu koní a koňských stezek. Z jednání vyplynula oboustranná snaha stanovit trasy a pravidla, která by pokud možno zabránila zbytečným střetům a stížnostem. Každá obec si připraví svoji představu kudy by takovéto koňské stezky mohli vést a 24.května v Holubicích proběhne další jednání. Přípravou návrhu za obec Otvovice byli pověřeni Mgr.Kohoutová a p.Novák za spolupráce se starostou.</w:t>
      </w:r>
    </w:p>
    <w:p w:rsidR="00256EFA" w:rsidRPr="00256EFA" w:rsidRDefault="00256EFA" w:rsidP="00256EF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6EFA">
        <w:rPr>
          <w:rFonts w:ascii="Verdana" w:eastAsia="Times New Roman" w:hAnsi="Verdana" w:cs="Times New Roman"/>
          <w:color w:val="000000"/>
          <w:sz w:val="21"/>
          <w:szCs w:val="21"/>
          <w:lang w:eastAsia="cs-CZ"/>
        </w:rPr>
        <w:t>17/ P. Novák osvětlil stav povrchu cest v místech kde bylo položeno prodloužení vodovodu. Vzhledem k dobrému počasí bude jednak osloven p. Novotný za vodárny, které slíbily provést ještě úpravu, jednak se bude podílet obec, aby byl povrch v řádném stavu, byť s ohledem na to, že do cesty ještě časem se bude ukládat kanalizace. Zastupitelstvo souhlasí a i nadále pověřuje p.Nováka jakožto předsedu stavebního výboru koordinací prací.</w:t>
      </w:r>
    </w:p>
    <w:p w:rsidR="00256EFA" w:rsidRPr="00256EFA" w:rsidRDefault="00256EFA" w:rsidP="00256EF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6EFA">
        <w:rPr>
          <w:rFonts w:ascii="Verdana" w:eastAsia="Times New Roman" w:hAnsi="Verdana" w:cs="Times New Roman"/>
          <w:color w:val="000000"/>
          <w:sz w:val="21"/>
          <w:szCs w:val="21"/>
          <w:lang w:eastAsia="cs-CZ"/>
        </w:rPr>
        <w:t>18/ P. Varhaník upozornil na poškození zabetonování laviček na dětském hřišti. Beton je uvolněn ze zeminy a mohlo by dojít při větším zatížení k převržení. Zastupitelstvo pověřilo starostu zajištěním oprav. Pokud by nemohly se opravy provést svépomocí, bude využito peněz z fondu na dětské hřiště.</w:t>
      </w:r>
    </w:p>
    <w:p w:rsidR="00256EFA" w:rsidRPr="00256EFA" w:rsidRDefault="00256EFA" w:rsidP="00256EF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6EFA">
        <w:rPr>
          <w:rFonts w:ascii="Verdana" w:eastAsia="Times New Roman" w:hAnsi="Verdana" w:cs="Times New Roman"/>
          <w:color w:val="000000"/>
          <w:sz w:val="21"/>
          <w:szCs w:val="21"/>
          <w:lang w:eastAsia="cs-CZ"/>
        </w:rPr>
        <w:t>19/ Probrány běžné provozní záležitosti.</w:t>
      </w:r>
    </w:p>
    <w:p w:rsidR="00256EFA" w:rsidRPr="00256EFA" w:rsidRDefault="00256EFA" w:rsidP="00256EF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6EFA">
        <w:rPr>
          <w:rFonts w:ascii="Verdana" w:eastAsia="Times New Roman" w:hAnsi="Verdana" w:cs="Times New Roman"/>
          <w:color w:val="000000"/>
          <w:sz w:val="21"/>
          <w:szCs w:val="21"/>
          <w:lang w:eastAsia="cs-CZ"/>
        </w:rPr>
        <w:t>20/ Po přečtení usnesení a odsouhlasení byla schůze ukončena.</w:t>
      </w:r>
    </w:p>
    <w:p w:rsidR="00256EFA" w:rsidRPr="00256EFA" w:rsidRDefault="00256EFA" w:rsidP="00256EF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6EFA">
        <w:rPr>
          <w:rFonts w:ascii="Verdana" w:eastAsia="Times New Roman" w:hAnsi="Verdana" w:cs="Times New Roman"/>
          <w:color w:val="000000"/>
          <w:sz w:val="21"/>
          <w:szCs w:val="21"/>
          <w:lang w:eastAsia="cs-CZ"/>
        </w:rPr>
        <w:t>Ověřovatelé zápisu: p. Robert Kallista v.r. p. Pavel Varhaník v.r.</w:t>
      </w:r>
    </w:p>
    <w:p w:rsidR="00256EFA" w:rsidRPr="00256EFA" w:rsidRDefault="00256EFA" w:rsidP="00256EFA">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256EFA">
        <w:rPr>
          <w:rFonts w:ascii="Verdana" w:eastAsia="Times New Roman" w:hAnsi="Verdana" w:cs="Times New Roman"/>
          <w:color w:val="000000"/>
          <w:sz w:val="21"/>
          <w:szCs w:val="21"/>
          <w:lang w:eastAsia="cs-CZ"/>
        </w:rPr>
        <w:t>Místostarostka: mgr. Hana Kohoutová v.r. starosta obce: ing. Josef Purkrt v.r.</w:t>
      </w:r>
    </w:p>
    <w:p w:rsidR="004D373E" w:rsidRDefault="004D373E">
      <w:bookmarkStart w:id="0" w:name="_GoBack"/>
      <w:bookmarkEnd w:id="0"/>
    </w:p>
    <w:sectPr w:rsidR="004D37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EFA"/>
    <w:rsid w:val="00256EFA"/>
    <w:rsid w:val="004D373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256EFA"/>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256EFA"/>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256EFA"/>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256EFA"/>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256EFA"/>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256EFA"/>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550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1376</Words>
  <Characters>8122</Characters>
  <Application>Microsoft Office Word</Application>
  <DocSecurity>0</DocSecurity>
  <Lines>67</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 Bričová</dc:creator>
  <cp:lastModifiedBy>Edita Bričová</cp:lastModifiedBy>
  <cp:revision>1</cp:revision>
  <dcterms:created xsi:type="dcterms:W3CDTF">2014-07-09T15:41:00Z</dcterms:created>
  <dcterms:modified xsi:type="dcterms:W3CDTF">2014-07-09T15:41:00Z</dcterms:modified>
</cp:coreProperties>
</file>