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34" w:rsidRPr="00847534" w:rsidRDefault="00847534" w:rsidP="00847534">
      <w:pPr>
        <w:shd w:val="clear" w:color="auto" w:fill="FFFFFF"/>
        <w:spacing w:after="96" w:line="240" w:lineRule="auto"/>
        <w:outlineLvl w:val="1"/>
        <w:rPr>
          <w:rFonts w:ascii="Verdana" w:eastAsia="Times New Roman" w:hAnsi="Verdana" w:cs="Times New Roman"/>
          <w:color w:val="000000"/>
          <w:sz w:val="35"/>
          <w:szCs w:val="35"/>
          <w:lang w:eastAsia="cs-CZ"/>
        </w:rPr>
      </w:pPr>
      <w:r w:rsidRPr="00847534">
        <w:rPr>
          <w:rFonts w:ascii="Verdana" w:eastAsia="Times New Roman" w:hAnsi="Verdana" w:cs="Times New Roman"/>
          <w:color w:val="000000"/>
          <w:sz w:val="35"/>
          <w:szCs w:val="35"/>
          <w:lang w:eastAsia="cs-CZ"/>
        </w:rPr>
        <w:t>Usnesení ze zasedání 10/2009 obecního zastupitelstva v Otvovicích, konaného dne 3.června 2009</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Začátek 19.00 hod, ukončení 20.50 hod v zasedací síni obecního úřadu.</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Přítomni: 6 členů obecního zastupitelstva dle presenční listiny - H. Kohoutová, R. Kallista, J. Němota, J. Novák, J. Purkrt, P. Šarochová + 14 občanů</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Omluveni: 3 členové obecního zastupitelstva - J. Hrubý, K. Slavíček, P. Varhaník</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Obecní zastupitelstvo po projednání schváleného programu zasedání, námětů a návrhů a dle připomínek zúčastněných poslanců se usnáší:</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0/ Členové zastupitelstva souhlasí s navrženým programem jednání, jako ověřovatelé stanoveni - p. Josef Němota, p. Robert Kallista, zapisovatelka Mgr. Hana Kohoutová.</w:t>
      </w:r>
    </w:p>
    <w:p w:rsidR="00847534" w:rsidRPr="00847534" w:rsidRDefault="00847534" w:rsidP="00847534">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847534">
        <w:rPr>
          <w:rFonts w:ascii="Verdana" w:eastAsia="Times New Roman" w:hAnsi="Verdana" w:cs="Times New Roman"/>
          <w:color w:val="000000"/>
          <w:sz w:val="21"/>
          <w:szCs w:val="21"/>
          <w:u w:val="single"/>
          <w:lang w:eastAsia="cs-CZ"/>
        </w:rPr>
        <w:t>souhlasí: 6, nesouhlasí: 0, zdržel se: 0</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1/ Zastupitelstvo schvaluje výsledek hospodaření obce Otvovice za rok 2008 a zprávu o výsledku přezkoumání hospodaření bez výhrad. Zpráva o výsledku přezkoumání hospodaření byla vyvěšena od 12.5. do 1.6.2009.</w:t>
      </w:r>
    </w:p>
    <w:p w:rsidR="00847534" w:rsidRPr="00847534" w:rsidRDefault="00847534" w:rsidP="00847534">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847534">
        <w:rPr>
          <w:rFonts w:ascii="Verdana" w:eastAsia="Times New Roman" w:hAnsi="Verdana" w:cs="Times New Roman"/>
          <w:color w:val="000000"/>
          <w:sz w:val="21"/>
          <w:szCs w:val="21"/>
          <w:u w:val="single"/>
          <w:lang w:eastAsia="cs-CZ"/>
        </w:rPr>
        <w:t>souhlasí: 6, nesouhlasí: 0, zdržel se: 0</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2/ Obecní zastupitelstvo bere na vědomí provedené místní šetření p. Jiřím Novákem ohledně stížností pí. Tobiášové. S výsledkem bude stěžovatelka seznámena a spor je nutno řešit soudní cestou.</w:t>
      </w:r>
    </w:p>
    <w:p w:rsidR="00847534" w:rsidRPr="00847534" w:rsidRDefault="00847534" w:rsidP="00847534">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847534">
        <w:rPr>
          <w:rFonts w:ascii="Verdana" w:eastAsia="Times New Roman" w:hAnsi="Verdana" w:cs="Times New Roman"/>
          <w:color w:val="000000"/>
          <w:sz w:val="21"/>
          <w:szCs w:val="21"/>
          <w:u w:val="single"/>
          <w:lang w:eastAsia="cs-CZ"/>
        </w:rPr>
        <w:t>souhlasí: 6, nesouhlasí: 0, zdržel se: 0</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3/ Obecní zastupitelstvo po proběhlé diskusi s občany a zvážení všech souvislostí schvaluje dokončení zaměření pozemků KN410/1, KN195/1 a KN192, aby se zjistil stav skutečný vůči katastru a mohlo dojít pokud možno k nápravě stavu. Hlavním hlediskem musí být zachování rokle a jejího profilu, který bude případně obnoven, jako vodoteče, která nemůže být zavážena ani odprodána. Obec bude iniciovat místní šetření po dokončení zaměření těchto pozemků, na toto šetření budou pozváni všichni dotčení (majitelé sousedících pozemků).</w:t>
      </w:r>
    </w:p>
    <w:p w:rsidR="00847534" w:rsidRPr="00847534" w:rsidRDefault="00847534" w:rsidP="00847534">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847534">
        <w:rPr>
          <w:rFonts w:ascii="Verdana" w:eastAsia="Times New Roman" w:hAnsi="Verdana" w:cs="Times New Roman"/>
          <w:color w:val="000000"/>
          <w:sz w:val="21"/>
          <w:szCs w:val="21"/>
          <w:u w:val="single"/>
          <w:lang w:eastAsia="cs-CZ"/>
        </w:rPr>
        <w:t>souhlasí: 6, nesouhlasí: 0, zdržel se: 0</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Mgr. Hana Kohoutová v.r. - místostarostka obce, Ing. Josef Purkrt v.r. - starosta obce</w:t>
      </w:r>
    </w:p>
    <w:p w:rsidR="00847534" w:rsidRPr="00847534" w:rsidRDefault="00847534" w:rsidP="008475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47534">
        <w:rPr>
          <w:rFonts w:ascii="Verdana" w:eastAsia="Times New Roman" w:hAnsi="Verdana" w:cs="Times New Roman"/>
          <w:color w:val="000000"/>
          <w:sz w:val="21"/>
          <w:szCs w:val="21"/>
          <w:lang w:eastAsia="cs-CZ"/>
        </w:rPr>
        <w:t>Ověřovatelé usnesení: p.Josef Němota v.r., p. Robert Kallista v.r.</w:t>
      </w:r>
    </w:p>
    <w:p w:rsidR="00C26D9A" w:rsidRDefault="00C26D9A">
      <w:bookmarkStart w:id="0" w:name="_GoBack"/>
      <w:bookmarkEnd w:id="0"/>
    </w:p>
    <w:sectPr w:rsidR="00C26D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34"/>
    <w:rsid w:val="00847534"/>
    <w:rsid w:val="00C26D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84753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47534"/>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8475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84753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84753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47534"/>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8475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84753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1662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2014-07-09T14:41:00Z</dcterms:created>
  <dcterms:modified xsi:type="dcterms:W3CDTF">2014-07-09T14:41:00Z</dcterms:modified>
</cp:coreProperties>
</file>