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F2" w:rsidRPr="002731F2" w:rsidRDefault="002731F2" w:rsidP="002731F2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6/2010 obecního zastupitelstva v Otvovicích, konaného dne 21.dubna 2010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18.00 hod, ukončení 20.35 hod na obecním úřadu.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9 členů obecního zastupitelstva dle presenční listiny – J. Hrubý, R. Kallista, H. Kohoutová, J. Němota, J. Novák, J. Purkrt, K. Slavíček, P. Šarochová, P. Varhaník (od bodu 8 usnesení)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0 členů obecního zastupitelstva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Členové zastupitelstva souhlasí s navrženým programem jednání, jako ověřovatelé stanoveni – p. Jiří Novák, p. Karel Slavíček, zapisovatelka Mgr.Hana Kohoutová.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Obecní zastupitelstvo schvaluje zprávu o plnění úkolů od zasedání 5/2010.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Obecní zastupitelstvo schvaluje zadání projektu na výstavbu víceúčelového hřiště spojeného s dětským hřištěm, které by sloužilo i jako tréninkové hřiště. Umístěno by bylo v prostoru stávajícího tenisového kurtu a dětského hřiště.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Obecní zastupitelstvo schvaluje podání žádosti na dotaci z integrovaného operačního programu pro stavbu víceúčelového hřiště spojeného s dětským hřištěm.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Obecní zastupitelstvo schvaluje zadání projektu „ Koupaliště v Otvovicích - terénní úpravy , přeložka vody a oplocení“ včetně inženýrské činnosti až po získání stavebního povolení v právní moci firmě MV projekt s.r.o..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Obecní zastupitelstvo schvaluje návrh na vyhlášení přírodního parku Okolí Budče dle předloženého materiálu.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1, zdržel se: 1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Obecní zastupitelstvo bere na vědomí zprávu o výsledku přezkoumání hospodaření obce za rok 2009 – nebyly zjištěny chyby a nedostatky.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Obecní zastupitelstvo schvaluje spoluúčast na opravě tarasu nesoucího obecní cestu, který je na hranici parcel KN 892/3 a KN st.13/1 ve výši 1/2 nákladů dle předloženého rozpočtu.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lastRenderedPageBreak/>
        <w:t>souhlasí: 9, nesouhlasí: 0, zdržel se: 0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Obecní zastupitelstvo schvaluje zákaz vjezdu aut s dodatkem Dopravní obsluze vjezd povolen na obecní cestu na KN 892/3 v úseku od odbočky ze silnice na Holubice ke Kolínu s tím, že bude upřesněno a konzultováno případně jiné omezení provozu s dopravním odborem magistrátu Kladno.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Obecní zastupitelstvo pověřuje starostu zajištěním vyměření situace z hlediska umístění na pozemcích tarasu mezi obecní cestou KN892/3 a silnicí č. 101 (KN 932/1) a jednáním se SÚS Kladno.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Obecní zastupitelstvo schvaluje opravu (vyjeté koleje) obecní cesty na KN 412/5.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Zastupitelstvo obce Otvovice pověřuje starostu zajištěním právního vyjádření k navrženému souhlasnému vyjádření o průběhu hranice KN192 a předložením na dalším zasedání.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13. Zastupitelstvo schvaluje v souladu s ustanovením zákona č. 128/2000 Sb. o obcích §39, záměr prodat pozemek KN1120 (odděleno od KN st.14/4) o výměře 68 m2 ostatní plocha/jiná plocha v k.ú. Otvovice za cenu 200 Kč/m2 a uhrazení nákladů s prodejem spojených.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14. Zastupitelstvo obce Otvovice schvaluje dohodu o změně obsahu veřejnoprávní smlouvy mezi obcí Koleč a obcí Otvovice k zajišťování výkonu činnosti podle zákona o obecní policii, dle předloženého návrhu.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15. Obecní zastupitelstvo souhlasí s provozováním hudby při akci Čarodějnice (Otvovísek) do 2.00 hod 1.5.2010.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2731F2" w:rsidRPr="002731F2" w:rsidRDefault="002731F2" w:rsidP="002731F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31F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Jiří Novák, p. Karel Slavíček v.r.</w:t>
      </w:r>
    </w:p>
    <w:p w:rsidR="00CC423B" w:rsidRDefault="00CC423B">
      <w:bookmarkStart w:id="0" w:name="_GoBack"/>
      <w:bookmarkEnd w:id="0"/>
    </w:p>
    <w:sectPr w:rsidR="00CC4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F2"/>
    <w:rsid w:val="002731F2"/>
    <w:rsid w:val="00CC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731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731F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7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27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731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731F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7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27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2014-07-09T14:15:00Z</dcterms:created>
  <dcterms:modified xsi:type="dcterms:W3CDTF">2014-07-09T14:15:00Z</dcterms:modified>
</cp:coreProperties>
</file>