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7" w:rsidRDefault="00CE0227" w:rsidP="00CE0227">
      <w:pPr>
        <w:spacing w:after="0"/>
        <w:ind w:right="480"/>
        <w:rPr>
          <w:rFonts w:cs="Times New Roman"/>
          <w:sz w:val="24"/>
          <w:szCs w:val="24"/>
        </w:rPr>
      </w:pPr>
    </w:p>
    <w:p w:rsidR="00CE0227" w:rsidRPr="000E1554" w:rsidRDefault="00CE0227" w:rsidP="00CE0227">
      <w:pPr>
        <w:pStyle w:val="Zhlav"/>
        <w:jc w:val="center"/>
        <w:rPr>
          <w:b/>
          <w:sz w:val="36"/>
          <w:szCs w:val="36"/>
        </w:rPr>
      </w:pPr>
      <w:r w:rsidRPr="000E1554">
        <w:rPr>
          <w:b/>
          <w:sz w:val="36"/>
          <w:szCs w:val="36"/>
        </w:rPr>
        <w:t xml:space="preserve">Žádost o poskytnutí dotace </w:t>
      </w:r>
    </w:p>
    <w:p w:rsidR="000E1554" w:rsidRDefault="000E1554" w:rsidP="00CE0227">
      <w:pPr>
        <w:pStyle w:val="Zhlav"/>
        <w:jc w:val="center"/>
        <w:rPr>
          <w:b/>
          <w:sz w:val="24"/>
        </w:rPr>
      </w:pPr>
    </w:p>
    <w:p w:rsidR="00321B47" w:rsidRDefault="000E1554" w:rsidP="000E1554">
      <w:pPr>
        <w:pStyle w:val="Zhlav"/>
        <w:jc w:val="both"/>
        <w:rPr>
          <w:b/>
          <w:sz w:val="24"/>
        </w:rPr>
      </w:pPr>
      <w:r>
        <w:rPr>
          <w:b/>
          <w:sz w:val="24"/>
        </w:rPr>
        <w:t>Údaje o žadateli, včetně kontaktních údajů (žadatelem je právnická osoba)</w:t>
      </w:r>
    </w:p>
    <w:p w:rsidR="000E1554" w:rsidRDefault="000E1554" w:rsidP="000E1554">
      <w:pPr>
        <w:pStyle w:val="Zhlav"/>
        <w:jc w:val="both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6438"/>
      </w:tblGrid>
      <w:tr w:rsidR="00321B47" w:rsidTr="00321B47">
        <w:trPr>
          <w:trHeight w:val="640"/>
        </w:trPr>
        <w:tc>
          <w:tcPr>
            <w:tcW w:w="3510" w:type="dxa"/>
          </w:tcPr>
          <w:p w:rsidR="00321B47" w:rsidRDefault="00321B4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Název, obchodní firma</w:t>
            </w:r>
          </w:p>
        </w:tc>
        <w:tc>
          <w:tcPr>
            <w:tcW w:w="6438" w:type="dxa"/>
          </w:tcPr>
          <w:p w:rsidR="00321B47" w:rsidRDefault="00321B4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321B47" w:rsidTr="00321B47">
        <w:trPr>
          <w:trHeight w:val="640"/>
        </w:trPr>
        <w:tc>
          <w:tcPr>
            <w:tcW w:w="3510" w:type="dxa"/>
          </w:tcPr>
          <w:p w:rsidR="00321B47" w:rsidRDefault="00321B4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Sídlo firmy</w:t>
            </w:r>
          </w:p>
        </w:tc>
        <w:tc>
          <w:tcPr>
            <w:tcW w:w="6438" w:type="dxa"/>
          </w:tcPr>
          <w:p w:rsidR="00321B47" w:rsidRDefault="00321B4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321B47" w:rsidTr="00321B47">
        <w:trPr>
          <w:trHeight w:val="640"/>
        </w:trPr>
        <w:tc>
          <w:tcPr>
            <w:tcW w:w="3510" w:type="dxa"/>
          </w:tcPr>
          <w:p w:rsidR="00321B47" w:rsidRDefault="00321B47" w:rsidP="00F037B1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Doručovací adresa </w:t>
            </w:r>
            <w:bookmarkStart w:id="0" w:name="_GoBack"/>
            <w:bookmarkEnd w:id="0"/>
          </w:p>
        </w:tc>
        <w:tc>
          <w:tcPr>
            <w:tcW w:w="6438" w:type="dxa"/>
          </w:tcPr>
          <w:p w:rsidR="00321B47" w:rsidRDefault="00321B4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321B47" w:rsidTr="00321B47">
        <w:trPr>
          <w:trHeight w:val="640"/>
        </w:trPr>
        <w:tc>
          <w:tcPr>
            <w:tcW w:w="3510" w:type="dxa"/>
          </w:tcPr>
          <w:p w:rsidR="00321B4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IČO</w:t>
            </w:r>
          </w:p>
        </w:tc>
        <w:tc>
          <w:tcPr>
            <w:tcW w:w="6438" w:type="dxa"/>
          </w:tcPr>
          <w:p w:rsidR="00321B47" w:rsidRDefault="00321B4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321B47">
        <w:trPr>
          <w:trHeight w:val="640"/>
        </w:trPr>
        <w:tc>
          <w:tcPr>
            <w:tcW w:w="3510" w:type="dxa"/>
          </w:tcPr>
          <w:p w:rsidR="00207C3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Kontaktní osoba</w:t>
            </w:r>
          </w:p>
        </w:tc>
        <w:tc>
          <w:tcPr>
            <w:tcW w:w="6438" w:type="dxa"/>
          </w:tcPr>
          <w:p w:rsidR="00207C37" w:rsidRDefault="00207C3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321B47">
        <w:trPr>
          <w:trHeight w:val="640"/>
        </w:trPr>
        <w:tc>
          <w:tcPr>
            <w:tcW w:w="3510" w:type="dxa"/>
          </w:tcPr>
          <w:p w:rsidR="00207C3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Osoba pověřená k podpisu smlouvy</w:t>
            </w:r>
          </w:p>
        </w:tc>
        <w:tc>
          <w:tcPr>
            <w:tcW w:w="6438" w:type="dxa"/>
          </w:tcPr>
          <w:p w:rsidR="00207C37" w:rsidRDefault="00207C3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321B47">
        <w:trPr>
          <w:trHeight w:val="640"/>
        </w:trPr>
        <w:tc>
          <w:tcPr>
            <w:tcW w:w="3510" w:type="dxa"/>
          </w:tcPr>
          <w:p w:rsidR="00207C3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Telefon / mobilní telefon</w:t>
            </w:r>
          </w:p>
        </w:tc>
        <w:tc>
          <w:tcPr>
            <w:tcW w:w="6438" w:type="dxa"/>
          </w:tcPr>
          <w:p w:rsidR="00207C37" w:rsidRDefault="00207C3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321B47">
        <w:trPr>
          <w:trHeight w:val="640"/>
        </w:trPr>
        <w:tc>
          <w:tcPr>
            <w:tcW w:w="3510" w:type="dxa"/>
          </w:tcPr>
          <w:p w:rsidR="00207C3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438" w:type="dxa"/>
          </w:tcPr>
          <w:p w:rsidR="00207C37" w:rsidRDefault="00207C3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321B47">
        <w:trPr>
          <w:trHeight w:val="640"/>
        </w:trPr>
        <w:tc>
          <w:tcPr>
            <w:tcW w:w="3510" w:type="dxa"/>
          </w:tcPr>
          <w:p w:rsidR="00207C37" w:rsidRDefault="00207C37" w:rsidP="00321B47">
            <w:pPr>
              <w:pStyle w:val="Zhlav"/>
              <w:rPr>
                <w:b/>
                <w:sz w:val="24"/>
              </w:rPr>
            </w:pPr>
            <w:r>
              <w:rPr>
                <w:b/>
                <w:sz w:val="24"/>
              </w:rPr>
              <w:t>Číslo bankovního účtu</w:t>
            </w:r>
          </w:p>
        </w:tc>
        <w:tc>
          <w:tcPr>
            <w:tcW w:w="6438" w:type="dxa"/>
          </w:tcPr>
          <w:p w:rsidR="00207C37" w:rsidRDefault="00207C37" w:rsidP="00321B47">
            <w:pPr>
              <w:pStyle w:val="Zhlav"/>
              <w:jc w:val="both"/>
              <w:rPr>
                <w:b/>
                <w:sz w:val="24"/>
              </w:rPr>
            </w:pPr>
          </w:p>
        </w:tc>
      </w:tr>
    </w:tbl>
    <w:p w:rsidR="00FA7495" w:rsidRDefault="00FA7495" w:rsidP="00207C37">
      <w:pPr>
        <w:pStyle w:val="Zhlav"/>
        <w:ind w:firstLine="708"/>
        <w:jc w:val="both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2"/>
        <w:gridCol w:w="6438"/>
      </w:tblGrid>
      <w:tr w:rsidR="00207C37" w:rsidTr="00555DC9">
        <w:trPr>
          <w:trHeight w:val="651"/>
        </w:trPr>
        <w:tc>
          <w:tcPr>
            <w:tcW w:w="3462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částka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Účel použití dotace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555DC9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Stanovení doby, v níž bude</w:t>
            </w:r>
          </w:p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využita požadovaná dotace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Odůvodnění žádosti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Seznam příloh k žádosti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555DC9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Kopie: zakládací listiny, stanov,</w:t>
            </w:r>
          </w:p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apod.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Datum vyhotovení žádosti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207C37" w:rsidTr="00555DC9">
        <w:trPr>
          <w:trHeight w:val="651"/>
        </w:trPr>
        <w:tc>
          <w:tcPr>
            <w:tcW w:w="3462" w:type="dxa"/>
          </w:tcPr>
          <w:p w:rsidR="00555DC9" w:rsidRDefault="00207C37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Vlas</w:t>
            </w:r>
            <w:r w:rsidR="00800B00">
              <w:rPr>
                <w:b/>
                <w:sz w:val="24"/>
              </w:rPr>
              <w:t>tnoruční podpis žadatele</w:t>
            </w:r>
          </w:p>
          <w:p w:rsidR="00555DC9" w:rsidRDefault="00800B00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(kontaktní osoby, pověřené</w:t>
            </w:r>
          </w:p>
          <w:p w:rsidR="00207C37" w:rsidRDefault="00800B00" w:rsidP="00207C37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osoby)</w:t>
            </w:r>
          </w:p>
        </w:tc>
        <w:tc>
          <w:tcPr>
            <w:tcW w:w="6438" w:type="dxa"/>
          </w:tcPr>
          <w:p w:rsidR="00207C37" w:rsidRDefault="00207C37" w:rsidP="00207C37">
            <w:pPr>
              <w:pStyle w:val="Zhlav"/>
              <w:jc w:val="both"/>
              <w:rPr>
                <w:b/>
                <w:sz w:val="24"/>
              </w:rPr>
            </w:pPr>
          </w:p>
        </w:tc>
      </w:tr>
    </w:tbl>
    <w:p w:rsidR="00AF5787" w:rsidRDefault="00AF5787" w:rsidP="00555DC9">
      <w:pPr>
        <w:pStyle w:val="Zhlav"/>
        <w:jc w:val="both"/>
        <w:rPr>
          <w:b/>
        </w:rPr>
      </w:pPr>
    </w:p>
    <w:p w:rsidR="00555DC9" w:rsidRDefault="00555DC9" w:rsidP="00555DC9">
      <w:pPr>
        <w:pStyle w:val="Zhlav"/>
        <w:jc w:val="both"/>
        <w:rPr>
          <w:b/>
        </w:rPr>
      </w:pPr>
      <w:r w:rsidRPr="00AF5787">
        <w:rPr>
          <w:b/>
        </w:rPr>
        <w:t>V případě, že žadatel pověří jinou osobu, aby jej zastupovala, budou doplněny údaje na druhé straně.</w:t>
      </w:r>
    </w:p>
    <w:p w:rsidR="00AF5787" w:rsidRPr="00AF5787" w:rsidRDefault="00AF5787" w:rsidP="00555DC9">
      <w:pPr>
        <w:pStyle w:val="Zhlav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2"/>
        <w:gridCol w:w="6438"/>
      </w:tblGrid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br w:type="page"/>
              <w:t xml:space="preserve">Jméno a příjmení zastupující </w:t>
            </w:r>
          </w:p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osoby, titul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Vlastnoruční podpis osoby</w:t>
            </w:r>
          </w:p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zastupující žadatele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Plná moc v případě zastoupení </w:t>
            </w:r>
          </w:p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ze dne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Kontaktní údaje osoby</w:t>
            </w:r>
          </w:p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zastupující žadatele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Telefon / mobilní telefon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  <w:tr w:rsidR="00555DC9" w:rsidTr="000D7C3A">
        <w:trPr>
          <w:trHeight w:val="651"/>
        </w:trPr>
        <w:tc>
          <w:tcPr>
            <w:tcW w:w="3462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438" w:type="dxa"/>
          </w:tcPr>
          <w:p w:rsidR="00555DC9" w:rsidRDefault="00555DC9" w:rsidP="000D7C3A">
            <w:pPr>
              <w:pStyle w:val="Zhlav"/>
              <w:jc w:val="both"/>
              <w:rPr>
                <w:b/>
                <w:sz w:val="24"/>
              </w:rPr>
            </w:pPr>
          </w:p>
        </w:tc>
      </w:tr>
    </w:tbl>
    <w:p w:rsidR="00555DC9" w:rsidRDefault="00555DC9" w:rsidP="00555DC9">
      <w:pPr>
        <w:pStyle w:val="Zhlav"/>
        <w:jc w:val="both"/>
        <w:rPr>
          <w:b/>
          <w:sz w:val="24"/>
        </w:rPr>
      </w:pPr>
    </w:p>
    <w:sectPr w:rsidR="00555DC9" w:rsidSect="00AF5787">
      <w:footerReference w:type="default" r:id="rId8"/>
      <w:pgSz w:w="11906" w:h="16838"/>
      <w:pgMar w:top="993" w:right="68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70" w:rsidRDefault="007A1F70" w:rsidP="00555DC9">
      <w:pPr>
        <w:spacing w:after="0" w:line="240" w:lineRule="auto"/>
      </w:pPr>
      <w:r>
        <w:separator/>
      </w:r>
    </w:p>
  </w:endnote>
  <w:endnote w:type="continuationSeparator" w:id="0">
    <w:p w:rsidR="007A1F70" w:rsidRDefault="007A1F70" w:rsidP="0055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266427"/>
      <w:docPartObj>
        <w:docPartGallery w:val="Page Numbers (Bottom of Page)"/>
        <w:docPartUnique/>
      </w:docPartObj>
    </w:sdtPr>
    <w:sdtEndPr/>
    <w:sdtContent>
      <w:p w:rsidR="00555DC9" w:rsidRDefault="00555D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7B1">
          <w:rPr>
            <w:noProof/>
          </w:rPr>
          <w:t>2</w:t>
        </w:r>
        <w:r>
          <w:fldChar w:fldCharType="end"/>
        </w:r>
      </w:p>
    </w:sdtContent>
  </w:sdt>
  <w:p w:rsidR="00555DC9" w:rsidRDefault="00555D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70" w:rsidRDefault="007A1F70" w:rsidP="00555DC9">
      <w:pPr>
        <w:spacing w:after="0" w:line="240" w:lineRule="auto"/>
      </w:pPr>
      <w:r>
        <w:separator/>
      </w:r>
    </w:p>
  </w:footnote>
  <w:footnote w:type="continuationSeparator" w:id="0">
    <w:p w:rsidR="007A1F70" w:rsidRDefault="007A1F70" w:rsidP="0055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45EC"/>
    <w:multiLevelType w:val="hybridMultilevel"/>
    <w:tmpl w:val="A962A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80427"/>
    <w:multiLevelType w:val="hybridMultilevel"/>
    <w:tmpl w:val="07E65D1A"/>
    <w:lvl w:ilvl="0" w:tplc="EB48AEF8">
      <w:start w:val="3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7" w:hanging="360"/>
      </w:pPr>
    </w:lvl>
    <w:lvl w:ilvl="2" w:tplc="0405001B" w:tentative="1">
      <w:start w:val="1"/>
      <w:numFmt w:val="lowerRoman"/>
      <w:lvlText w:val="%3."/>
      <w:lvlJc w:val="right"/>
      <w:pPr>
        <w:ind w:left="2047" w:hanging="180"/>
      </w:pPr>
    </w:lvl>
    <w:lvl w:ilvl="3" w:tplc="0405000F" w:tentative="1">
      <w:start w:val="1"/>
      <w:numFmt w:val="decimal"/>
      <w:lvlText w:val="%4."/>
      <w:lvlJc w:val="left"/>
      <w:pPr>
        <w:ind w:left="2767" w:hanging="360"/>
      </w:pPr>
    </w:lvl>
    <w:lvl w:ilvl="4" w:tplc="04050019" w:tentative="1">
      <w:start w:val="1"/>
      <w:numFmt w:val="lowerLetter"/>
      <w:lvlText w:val="%5."/>
      <w:lvlJc w:val="left"/>
      <w:pPr>
        <w:ind w:left="3487" w:hanging="360"/>
      </w:pPr>
    </w:lvl>
    <w:lvl w:ilvl="5" w:tplc="0405001B" w:tentative="1">
      <w:start w:val="1"/>
      <w:numFmt w:val="lowerRoman"/>
      <w:lvlText w:val="%6."/>
      <w:lvlJc w:val="right"/>
      <w:pPr>
        <w:ind w:left="4207" w:hanging="180"/>
      </w:pPr>
    </w:lvl>
    <w:lvl w:ilvl="6" w:tplc="0405000F" w:tentative="1">
      <w:start w:val="1"/>
      <w:numFmt w:val="decimal"/>
      <w:lvlText w:val="%7."/>
      <w:lvlJc w:val="left"/>
      <w:pPr>
        <w:ind w:left="4927" w:hanging="360"/>
      </w:pPr>
    </w:lvl>
    <w:lvl w:ilvl="7" w:tplc="04050019" w:tentative="1">
      <w:start w:val="1"/>
      <w:numFmt w:val="lowerLetter"/>
      <w:lvlText w:val="%8."/>
      <w:lvlJc w:val="left"/>
      <w:pPr>
        <w:ind w:left="5647" w:hanging="360"/>
      </w:pPr>
    </w:lvl>
    <w:lvl w:ilvl="8" w:tplc="040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4FA22FDA"/>
    <w:multiLevelType w:val="hybridMultilevel"/>
    <w:tmpl w:val="593CA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E0E7E"/>
    <w:multiLevelType w:val="hybridMultilevel"/>
    <w:tmpl w:val="9EF0D662"/>
    <w:lvl w:ilvl="0" w:tplc="8DC403EA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4">
    <w:nsid w:val="7C023DF1"/>
    <w:multiLevelType w:val="hybridMultilevel"/>
    <w:tmpl w:val="3B2A2B6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27"/>
    <w:rsid w:val="000151ED"/>
    <w:rsid w:val="00034F54"/>
    <w:rsid w:val="000A4218"/>
    <w:rsid w:val="000C32F8"/>
    <w:rsid w:val="000E1554"/>
    <w:rsid w:val="00193504"/>
    <w:rsid w:val="001B3F89"/>
    <w:rsid w:val="00207C37"/>
    <w:rsid w:val="00214158"/>
    <w:rsid w:val="00257F56"/>
    <w:rsid w:val="002B343F"/>
    <w:rsid w:val="002C7EFB"/>
    <w:rsid w:val="003035E9"/>
    <w:rsid w:val="00321B47"/>
    <w:rsid w:val="00337AE6"/>
    <w:rsid w:val="003A246B"/>
    <w:rsid w:val="0040329C"/>
    <w:rsid w:val="004E7B3F"/>
    <w:rsid w:val="005110DC"/>
    <w:rsid w:val="00555DC9"/>
    <w:rsid w:val="007303EC"/>
    <w:rsid w:val="007311CE"/>
    <w:rsid w:val="007500FA"/>
    <w:rsid w:val="007A1F70"/>
    <w:rsid w:val="00800B00"/>
    <w:rsid w:val="008A69F9"/>
    <w:rsid w:val="008C181E"/>
    <w:rsid w:val="00935AC8"/>
    <w:rsid w:val="009B03FE"/>
    <w:rsid w:val="00AF36FA"/>
    <w:rsid w:val="00AF3E4E"/>
    <w:rsid w:val="00AF5787"/>
    <w:rsid w:val="00B47417"/>
    <w:rsid w:val="00B66C3F"/>
    <w:rsid w:val="00B671B9"/>
    <w:rsid w:val="00BD3FA7"/>
    <w:rsid w:val="00C105C3"/>
    <w:rsid w:val="00C91458"/>
    <w:rsid w:val="00CB27BB"/>
    <w:rsid w:val="00CE0227"/>
    <w:rsid w:val="00D26453"/>
    <w:rsid w:val="00D333D6"/>
    <w:rsid w:val="00EA5398"/>
    <w:rsid w:val="00EC043E"/>
    <w:rsid w:val="00F037B1"/>
    <w:rsid w:val="00F26338"/>
    <w:rsid w:val="00F6365B"/>
    <w:rsid w:val="00FA7495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227"/>
    <w:pPr>
      <w:spacing w:after="160" w:line="259" w:lineRule="auto"/>
      <w:jc w:val="left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181E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81E"/>
    <w:pPr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81E"/>
    <w:pPr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81E"/>
    <w:pPr>
      <w:outlineLvl w:val="3"/>
    </w:pPr>
    <w:rPr>
      <w:i/>
      <w:iCs/>
      <w:smallCaps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81E"/>
    <w:pPr>
      <w:outlineLvl w:val="4"/>
    </w:pPr>
    <w:rPr>
      <w:smallCaps/>
      <w:color w:val="538135" w:themeColor="accent6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81E"/>
    <w:pPr>
      <w:outlineLvl w:val="5"/>
    </w:pPr>
    <w:rPr>
      <w:smallCaps/>
      <w:color w:val="70AD47" w:themeColor="accent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81E"/>
    <w:pPr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81E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81E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81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C181E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81E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81E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81E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81E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81E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81E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81E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81E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C181E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181E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181E"/>
    <w:rPr>
      <w:smallCaps/>
      <w:color w:val="262626" w:themeColor="text1" w:themeTint="D9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181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8C181E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8C181E"/>
    <w:rPr>
      <w:b/>
      <w:bCs/>
      <w:color w:val="70AD47" w:themeColor="accent6"/>
    </w:rPr>
  </w:style>
  <w:style w:type="character" w:styleId="Zvraznn">
    <w:name w:val="Emphasis"/>
    <w:uiPriority w:val="20"/>
    <w:qFormat/>
    <w:rsid w:val="008C181E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8C181E"/>
  </w:style>
  <w:style w:type="paragraph" w:styleId="Citt">
    <w:name w:val="Quote"/>
    <w:basedOn w:val="Normln"/>
    <w:next w:val="Normln"/>
    <w:link w:val="CittChar"/>
    <w:uiPriority w:val="29"/>
    <w:qFormat/>
    <w:rsid w:val="008C181E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C181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81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81E"/>
    <w:rPr>
      <w:b/>
      <w:bCs/>
      <w:i/>
      <w:iCs/>
    </w:rPr>
  </w:style>
  <w:style w:type="character" w:styleId="Zdraznnjemn">
    <w:name w:val="Subtle Emphasis"/>
    <w:uiPriority w:val="19"/>
    <w:qFormat/>
    <w:rsid w:val="008C181E"/>
    <w:rPr>
      <w:i/>
      <w:iCs/>
    </w:rPr>
  </w:style>
  <w:style w:type="character" w:styleId="Zdraznnintenzivn">
    <w:name w:val="Intense Emphasis"/>
    <w:uiPriority w:val="21"/>
    <w:qFormat/>
    <w:rsid w:val="008C181E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8C181E"/>
    <w:rPr>
      <w:b/>
      <w:bCs/>
    </w:rPr>
  </w:style>
  <w:style w:type="character" w:styleId="Odkazintenzivn">
    <w:name w:val="Intense Reference"/>
    <w:uiPriority w:val="32"/>
    <w:qFormat/>
    <w:rsid w:val="008C181E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8C181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181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E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0227"/>
    <w:rPr>
      <w:sz w:val="22"/>
      <w:szCs w:val="22"/>
    </w:rPr>
  </w:style>
  <w:style w:type="table" w:styleId="Mkatabulky">
    <w:name w:val="Table Grid"/>
    <w:basedOn w:val="Normlntabulka"/>
    <w:uiPriority w:val="39"/>
    <w:rsid w:val="00CE0227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5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D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227"/>
    <w:pPr>
      <w:spacing w:after="160" w:line="259" w:lineRule="auto"/>
      <w:jc w:val="left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181E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81E"/>
    <w:pPr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81E"/>
    <w:pPr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81E"/>
    <w:pPr>
      <w:outlineLvl w:val="3"/>
    </w:pPr>
    <w:rPr>
      <w:i/>
      <w:iCs/>
      <w:smallCaps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81E"/>
    <w:pPr>
      <w:outlineLvl w:val="4"/>
    </w:pPr>
    <w:rPr>
      <w:smallCaps/>
      <w:color w:val="538135" w:themeColor="accent6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81E"/>
    <w:pPr>
      <w:outlineLvl w:val="5"/>
    </w:pPr>
    <w:rPr>
      <w:smallCaps/>
      <w:color w:val="70AD47" w:themeColor="accent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81E"/>
    <w:pPr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81E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81E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81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C181E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81E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81E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81E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81E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81E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81E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81E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81E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C181E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181E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181E"/>
    <w:rPr>
      <w:smallCaps/>
      <w:color w:val="262626" w:themeColor="text1" w:themeTint="D9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181E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8C181E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8C181E"/>
    <w:rPr>
      <w:b/>
      <w:bCs/>
      <w:color w:val="70AD47" w:themeColor="accent6"/>
    </w:rPr>
  </w:style>
  <w:style w:type="character" w:styleId="Zvraznn">
    <w:name w:val="Emphasis"/>
    <w:uiPriority w:val="20"/>
    <w:qFormat/>
    <w:rsid w:val="008C181E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8C181E"/>
  </w:style>
  <w:style w:type="paragraph" w:styleId="Citt">
    <w:name w:val="Quote"/>
    <w:basedOn w:val="Normln"/>
    <w:next w:val="Normln"/>
    <w:link w:val="CittChar"/>
    <w:uiPriority w:val="29"/>
    <w:qFormat/>
    <w:rsid w:val="008C181E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C181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81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81E"/>
    <w:rPr>
      <w:b/>
      <w:bCs/>
      <w:i/>
      <w:iCs/>
    </w:rPr>
  </w:style>
  <w:style w:type="character" w:styleId="Zdraznnjemn">
    <w:name w:val="Subtle Emphasis"/>
    <w:uiPriority w:val="19"/>
    <w:qFormat/>
    <w:rsid w:val="008C181E"/>
    <w:rPr>
      <w:i/>
      <w:iCs/>
    </w:rPr>
  </w:style>
  <w:style w:type="character" w:styleId="Zdraznnintenzivn">
    <w:name w:val="Intense Emphasis"/>
    <w:uiPriority w:val="21"/>
    <w:qFormat/>
    <w:rsid w:val="008C181E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8C181E"/>
    <w:rPr>
      <w:b/>
      <w:bCs/>
    </w:rPr>
  </w:style>
  <w:style w:type="character" w:styleId="Odkazintenzivn">
    <w:name w:val="Intense Reference"/>
    <w:uiPriority w:val="32"/>
    <w:qFormat/>
    <w:rsid w:val="008C181E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8C181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181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E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0227"/>
    <w:rPr>
      <w:sz w:val="22"/>
      <w:szCs w:val="22"/>
    </w:rPr>
  </w:style>
  <w:style w:type="table" w:styleId="Mkatabulky">
    <w:name w:val="Table Grid"/>
    <w:basedOn w:val="Normlntabulka"/>
    <w:uiPriority w:val="39"/>
    <w:rsid w:val="00CE0227"/>
    <w:pPr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50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5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D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Bohata Jan</dc:creator>
  <cp:lastModifiedBy>Petra</cp:lastModifiedBy>
  <cp:revision>3</cp:revision>
  <cp:lastPrinted>2017-05-31T10:24:00Z</cp:lastPrinted>
  <dcterms:created xsi:type="dcterms:W3CDTF">2018-04-11T13:46:00Z</dcterms:created>
  <dcterms:modified xsi:type="dcterms:W3CDTF">2018-05-14T09:56:00Z</dcterms:modified>
</cp:coreProperties>
</file>